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995" w:rsidRDefault="00155995" w:rsidP="00155995">
      <w:pPr>
        <w:spacing w:line="360" w:lineRule="auto"/>
        <w:ind w:firstLine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Информация</w:t>
      </w:r>
    </w:p>
    <w:p w:rsidR="00155995" w:rsidRDefault="00155995" w:rsidP="00155995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о работе Управления Роспотребнадзора по ЕАО с заявлениями,</w:t>
      </w:r>
    </w:p>
    <w:p w:rsidR="00155995" w:rsidRDefault="00155995" w:rsidP="00155995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обращен</w:t>
      </w:r>
      <w:r w:rsidR="00921E29">
        <w:rPr>
          <w:sz w:val="28"/>
          <w:szCs w:val="28"/>
        </w:rPr>
        <w:t>иями и жалобами граждан  за апрель</w:t>
      </w:r>
      <w:r>
        <w:rPr>
          <w:sz w:val="28"/>
          <w:szCs w:val="28"/>
        </w:rPr>
        <w:t xml:space="preserve"> 2012 года</w:t>
      </w:r>
    </w:p>
    <w:p w:rsidR="00155995" w:rsidRDefault="00155995" w:rsidP="00155995">
      <w:pPr>
        <w:ind w:firstLine="720"/>
        <w:jc w:val="center"/>
        <w:rPr>
          <w:sz w:val="28"/>
          <w:szCs w:val="28"/>
        </w:rPr>
      </w:pPr>
    </w:p>
    <w:p w:rsidR="00155995" w:rsidRDefault="00E92790" w:rsidP="0015599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 период с 01.04.2012  по   30.04</w:t>
      </w:r>
      <w:r w:rsidR="00155995">
        <w:rPr>
          <w:sz w:val="28"/>
          <w:szCs w:val="28"/>
        </w:rPr>
        <w:t>.2012  в Управление Роспотребнадзора по Е</w:t>
      </w:r>
      <w:r>
        <w:rPr>
          <w:sz w:val="28"/>
          <w:szCs w:val="28"/>
        </w:rPr>
        <w:t>врейской автономной области</w:t>
      </w:r>
      <w:r w:rsidR="00155995">
        <w:rPr>
          <w:sz w:val="28"/>
          <w:szCs w:val="28"/>
        </w:rPr>
        <w:t xml:space="preserve"> в письменном виде поступило </w:t>
      </w:r>
      <w:r w:rsidR="00921E29">
        <w:rPr>
          <w:b/>
          <w:sz w:val="28"/>
          <w:szCs w:val="28"/>
        </w:rPr>
        <w:t>12</w:t>
      </w:r>
      <w:r w:rsidR="00155995">
        <w:rPr>
          <w:sz w:val="28"/>
          <w:szCs w:val="28"/>
        </w:rPr>
        <w:t xml:space="preserve"> обращений граждан.  Повторных заявлений не поступало. </w:t>
      </w:r>
    </w:p>
    <w:p w:rsidR="00155995" w:rsidRDefault="00155995" w:rsidP="0015599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видам  деятельности поступившие обращения граждан распределились следующим образом:</w:t>
      </w:r>
    </w:p>
    <w:p w:rsidR="00155995" w:rsidRDefault="00921E29" w:rsidP="00155995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5 заявлений</w:t>
      </w:r>
      <w:r w:rsidR="00155995">
        <w:rPr>
          <w:b/>
          <w:sz w:val="28"/>
          <w:szCs w:val="28"/>
        </w:rPr>
        <w:t xml:space="preserve"> - в сфере торговли</w:t>
      </w:r>
      <w:r w:rsidR="00155995">
        <w:rPr>
          <w:sz w:val="28"/>
          <w:szCs w:val="28"/>
        </w:rPr>
        <w:t xml:space="preserve"> (нарушение прав потребителей при</w:t>
      </w:r>
      <w:proofErr w:type="gramEnd"/>
      <w:r w:rsidR="00155995">
        <w:rPr>
          <w:sz w:val="28"/>
          <w:szCs w:val="28"/>
        </w:rPr>
        <w:t xml:space="preserve"> покупке:</w:t>
      </w:r>
    </w:p>
    <w:p w:rsidR="00921E29" w:rsidRPr="00921E29" w:rsidRDefault="00921E29" w:rsidP="00155995">
      <w:pPr>
        <w:spacing w:line="360" w:lineRule="auto"/>
        <w:jc w:val="both"/>
        <w:rPr>
          <w:sz w:val="28"/>
          <w:szCs w:val="28"/>
        </w:rPr>
      </w:pPr>
      <w:r w:rsidRPr="00921E29">
        <w:rPr>
          <w:sz w:val="28"/>
          <w:szCs w:val="28"/>
        </w:rPr>
        <w:t>- спиртных напитков (продажа пива несовершеннолетним)</w:t>
      </w:r>
      <w:r w:rsidR="00192292">
        <w:rPr>
          <w:sz w:val="28"/>
          <w:szCs w:val="28"/>
        </w:rPr>
        <w:t>;</w:t>
      </w:r>
    </w:p>
    <w:p w:rsidR="00155995" w:rsidRDefault="00155995" w:rsidP="001559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продуктов питания;</w:t>
      </w:r>
    </w:p>
    <w:p w:rsidR="00921E29" w:rsidRDefault="00921E29" w:rsidP="001559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промышленных товаров</w:t>
      </w:r>
      <w:r w:rsidR="00E92790">
        <w:rPr>
          <w:sz w:val="28"/>
          <w:szCs w:val="28"/>
        </w:rPr>
        <w:t>;</w:t>
      </w:r>
    </w:p>
    <w:p w:rsidR="00155995" w:rsidRDefault="00921E29" w:rsidP="001559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мебели</w:t>
      </w:r>
    </w:p>
    <w:p w:rsidR="00155995" w:rsidRDefault="00921E29" w:rsidP="00155995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 заявление - нарушение</w:t>
      </w:r>
      <w:r w:rsidR="00155995">
        <w:rPr>
          <w:b/>
          <w:sz w:val="28"/>
          <w:szCs w:val="28"/>
        </w:rPr>
        <w:t xml:space="preserve"> прав потребителей в сфере предоставления отдельных видов услуг</w:t>
      </w:r>
      <w:r w:rsidR="00155995">
        <w:rPr>
          <w:sz w:val="28"/>
          <w:szCs w:val="28"/>
        </w:rPr>
        <w:t xml:space="preserve"> (некачественное оказание  услуг</w:t>
      </w:r>
      <w:r w:rsidR="00E92790">
        <w:rPr>
          <w:sz w:val="28"/>
          <w:szCs w:val="28"/>
        </w:rPr>
        <w:t>)</w:t>
      </w:r>
      <w:r w:rsidR="00155995">
        <w:rPr>
          <w:sz w:val="28"/>
          <w:szCs w:val="28"/>
        </w:rPr>
        <w:t>:</w:t>
      </w:r>
    </w:p>
    <w:p w:rsidR="00155995" w:rsidRPr="00155995" w:rsidRDefault="00921E29" w:rsidP="001559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пассажирских автоперевозок</w:t>
      </w:r>
    </w:p>
    <w:p w:rsidR="00155995" w:rsidRDefault="00921E29" w:rsidP="0015599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155995" w:rsidRPr="008B5044">
        <w:rPr>
          <w:b/>
          <w:sz w:val="28"/>
          <w:szCs w:val="28"/>
        </w:rPr>
        <w:t xml:space="preserve"> – в сфере нарушения санитарного законодательства:</w:t>
      </w:r>
    </w:p>
    <w:p w:rsidR="00921E29" w:rsidRDefault="00921E29" w:rsidP="00155995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E92790">
        <w:rPr>
          <w:sz w:val="28"/>
          <w:szCs w:val="28"/>
        </w:rPr>
        <w:t xml:space="preserve">в </w:t>
      </w:r>
      <w:r>
        <w:rPr>
          <w:sz w:val="28"/>
          <w:szCs w:val="28"/>
        </w:rPr>
        <w:t>дошкольном учреждении;</w:t>
      </w:r>
    </w:p>
    <w:p w:rsidR="00921E29" w:rsidRPr="00921E29" w:rsidRDefault="00921E29" w:rsidP="001559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2790">
        <w:rPr>
          <w:sz w:val="28"/>
          <w:szCs w:val="28"/>
        </w:rPr>
        <w:t xml:space="preserve"> плохое качество воды в жилом помещении</w:t>
      </w:r>
      <w:r>
        <w:rPr>
          <w:sz w:val="28"/>
          <w:szCs w:val="28"/>
        </w:rPr>
        <w:t>;</w:t>
      </w:r>
    </w:p>
    <w:p w:rsidR="00155995" w:rsidRDefault="00155995" w:rsidP="00155995">
      <w:pPr>
        <w:spacing w:line="360" w:lineRule="auto"/>
        <w:jc w:val="both"/>
        <w:rPr>
          <w:sz w:val="28"/>
          <w:szCs w:val="28"/>
        </w:rPr>
      </w:pPr>
      <w:r w:rsidRPr="00921E29">
        <w:rPr>
          <w:sz w:val="28"/>
          <w:szCs w:val="28"/>
        </w:rPr>
        <w:t>- неблагоприятные условия проживания всл</w:t>
      </w:r>
      <w:r w:rsidR="00921E29">
        <w:rPr>
          <w:sz w:val="28"/>
          <w:szCs w:val="28"/>
        </w:rPr>
        <w:t>едствие превышения концентрации выхлопных газов автотранспорта</w:t>
      </w:r>
      <w:r w:rsidR="00F71E6E" w:rsidRPr="00921E29">
        <w:rPr>
          <w:sz w:val="28"/>
          <w:szCs w:val="28"/>
        </w:rPr>
        <w:t>;</w:t>
      </w:r>
    </w:p>
    <w:p w:rsidR="00921E29" w:rsidRPr="00921E29" w:rsidRDefault="00921E29" w:rsidP="001559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при загрязнении почты, расположенной вблизи жилой зоны</w:t>
      </w:r>
      <w:r w:rsidR="00192292">
        <w:rPr>
          <w:sz w:val="28"/>
          <w:szCs w:val="28"/>
        </w:rPr>
        <w:t>.</w:t>
      </w:r>
    </w:p>
    <w:p w:rsidR="00192292" w:rsidRDefault="00921E29" w:rsidP="0019229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55995">
        <w:rPr>
          <w:sz w:val="28"/>
          <w:szCs w:val="28"/>
        </w:rPr>
        <w:t xml:space="preserve"> обращений рассмотрены объективно, всесторонне и разрешены в установленные законодательством сроки. Заявителям направлены ответы по существу пост</w:t>
      </w:r>
      <w:r>
        <w:rPr>
          <w:sz w:val="28"/>
          <w:szCs w:val="28"/>
        </w:rPr>
        <w:t xml:space="preserve">авленных в </w:t>
      </w:r>
      <w:proofErr w:type="gramStart"/>
      <w:r>
        <w:rPr>
          <w:sz w:val="28"/>
          <w:szCs w:val="28"/>
        </w:rPr>
        <w:t>обращении</w:t>
      </w:r>
      <w:proofErr w:type="gramEnd"/>
      <w:r>
        <w:rPr>
          <w:sz w:val="28"/>
          <w:szCs w:val="28"/>
        </w:rPr>
        <w:t xml:space="preserve"> вопросов. </w:t>
      </w:r>
    </w:p>
    <w:p w:rsidR="00155995" w:rsidRDefault="00921E29" w:rsidP="00192292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6</w:t>
      </w:r>
      <w:r w:rsidR="00155995">
        <w:rPr>
          <w:sz w:val="28"/>
          <w:szCs w:val="28"/>
        </w:rPr>
        <w:t xml:space="preserve"> о</w:t>
      </w:r>
      <w:r w:rsidR="00F71E6E">
        <w:rPr>
          <w:sz w:val="28"/>
          <w:szCs w:val="28"/>
        </w:rPr>
        <w:t>браще</w:t>
      </w:r>
      <w:r w:rsidR="00E92790">
        <w:rPr>
          <w:sz w:val="28"/>
          <w:szCs w:val="28"/>
        </w:rPr>
        <w:t xml:space="preserve">ний со сроком исполнения в </w:t>
      </w:r>
      <w:proofErr w:type="gramStart"/>
      <w:r w:rsidR="00E92790">
        <w:rPr>
          <w:sz w:val="28"/>
          <w:szCs w:val="28"/>
        </w:rPr>
        <w:t>мае</w:t>
      </w:r>
      <w:proofErr w:type="gramEnd"/>
      <w:r w:rsidR="00F71E6E">
        <w:rPr>
          <w:sz w:val="28"/>
          <w:szCs w:val="28"/>
        </w:rPr>
        <w:t xml:space="preserve"> 2</w:t>
      </w:r>
      <w:r w:rsidR="00155995">
        <w:rPr>
          <w:sz w:val="28"/>
          <w:szCs w:val="28"/>
        </w:rPr>
        <w:t>012 года находятся в процессе рассмотрения.</w:t>
      </w:r>
    </w:p>
    <w:p w:rsidR="00155995" w:rsidRDefault="00155995" w:rsidP="00155995"/>
    <w:p w:rsidR="00FF7D4E" w:rsidRDefault="00FF7D4E"/>
    <w:sectPr w:rsidR="00FF7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109"/>
    <w:rsid w:val="00155995"/>
    <w:rsid w:val="00192292"/>
    <w:rsid w:val="00921E29"/>
    <w:rsid w:val="00B57002"/>
    <w:rsid w:val="00C86109"/>
    <w:rsid w:val="00E92790"/>
    <w:rsid w:val="00F71E6E"/>
    <w:rsid w:val="00FF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E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E6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E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E6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8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 Татьяна Дмитриевна</dc:creator>
  <cp:keywords/>
  <dc:description/>
  <cp:lastModifiedBy>Администратор РПН</cp:lastModifiedBy>
  <cp:revision>9</cp:revision>
  <cp:lastPrinted>2012-05-03T04:26:00Z</cp:lastPrinted>
  <dcterms:created xsi:type="dcterms:W3CDTF">2012-03-29T04:14:00Z</dcterms:created>
  <dcterms:modified xsi:type="dcterms:W3CDTF">2012-05-03T04:27:00Z</dcterms:modified>
</cp:coreProperties>
</file>