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AA" w:rsidRDefault="00F55BAA" w:rsidP="00F55BAA">
      <w:pPr>
        <w:pStyle w:val="a3"/>
        <w:spacing w:before="0" w:beforeAutospacing="0" w:after="0" w:afterAutospacing="0"/>
        <w:jc w:val="center"/>
        <w:rPr>
          <w:bCs/>
          <w:spacing w:val="20"/>
          <w:sz w:val="16"/>
          <w:szCs w:val="16"/>
        </w:rPr>
      </w:pPr>
      <w:r>
        <w:rPr>
          <w:bCs/>
          <w:spacing w:val="20"/>
          <w:sz w:val="16"/>
          <w:szCs w:val="16"/>
        </w:rPr>
        <w:t>ФЕДЕРАЛЬНАЯ СЛУЖБА ПО НАДЗОРУ В СФЕРЕ ЗАЩИТЫ ПРАВ  ПОТРЕБИТЕЛЕЙ</w:t>
      </w:r>
    </w:p>
    <w:p w:rsidR="00F55BAA" w:rsidRDefault="00F55BAA" w:rsidP="00F55BAA">
      <w:pPr>
        <w:pStyle w:val="a3"/>
        <w:spacing w:before="0" w:beforeAutospacing="0" w:after="0" w:afterAutospacing="0"/>
        <w:jc w:val="center"/>
        <w:rPr>
          <w:spacing w:val="20"/>
          <w:sz w:val="16"/>
          <w:szCs w:val="16"/>
        </w:rPr>
      </w:pPr>
      <w:r>
        <w:rPr>
          <w:bCs/>
          <w:spacing w:val="20"/>
          <w:sz w:val="16"/>
          <w:szCs w:val="16"/>
        </w:rPr>
        <w:t xml:space="preserve"> И БЛАГОПОЛУЧИЯ ЧЕЛОВЕКА</w:t>
      </w:r>
    </w:p>
    <w:p w:rsidR="00F55BAA" w:rsidRDefault="00F55BAA" w:rsidP="00F55BAA">
      <w:pPr>
        <w:pStyle w:val="3"/>
        <w:spacing w:line="240" w:lineRule="auto"/>
        <w:jc w:val="center"/>
        <w:rPr>
          <w:b/>
          <w:spacing w:val="14"/>
          <w:sz w:val="26"/>
          <w:szCs w:val="26"/>
        </w:rPr>
      </w:pPr>
      <w:r>
        <w:rPr>
          <w:b/>
          <w:spacing w:val="14"/>
          <w:sz w:val="26"/>
          <w:szCs w:val="26"/>
        </w:rPr>
        <w:t>Управление Федеральной службы по надзору в сфере</w:t>
      </w:r>
    </w:p>
    <w:p w:rsidR="00F55BAA" w:rsidRDefault="00F55BAA" w:rsidP="00F55BAA">
      <w:pPr>
        <w:pStyle w:val="3"/>
        <w:spacing w:line="240" w:lineRule="auto"/>
        <w:jc w:val="center"/>
        <w:rPr>
          <w:b/>
          <w:spacing w:val="14"/>
          <w:sz w:val="26"/>
          <w:szCs w:val="26"/>
        </w:rPr>
      </w:pPr>
      <w:r>
        <w:rPr>
          <w:b/>
          <w:spacing w:val="14"/>
          <w:sz w:val="26"/>
          <w:szCs w:val="26"/>
        </w:rPr>
        <w:t xml:space="preserve">защиты прав потребителей и благополучия человека </w:t>
      </w:r>
    </w:p>
    <w:p w:rsidR="00F55BAA" w:rsidRDefault="00F55BAA" w:rsidP="00F55BAA">
      <w:pPr>
        <w:pStyle w:val="3"/>
        <w:spacing w:line="240" w:lineRule="auto"/>
        <w:jc w:val="center"/>
        <w:rPr>
          <w:b/>
          <w:spacing w:val="14"/>
          <w:sz w:val="26"/>
          <w:szCs w:val="26"/>
        </w:rPr>
      </w:pPr>
      <w:r>
        <w:rPr>
          <w:b/>
          <w:spacing w:val="14"/>
          <w:sz w:val="26"/>
          <w:szCs w:val="26"/>
        </w:rPr>
        <w:t>по Еврейской автономной области</w:t>
      </w:r>
    </w:p>
    <w:p w:rsidR="0006403B" w:rsidRDefault="0006403B" w:rsidP="0006403B">
      <w:pPr>
        <w:widowControl w:val="0"/>
        <w:autoSpaceDE w:val="0"/>
        <w:autoSpaceDN w:val="0"/>
        <w:adjustRightInd w:val="0"/>
        <w:jc w:val="center"/>
      </w:pPr>
    </w:p>
    <w:p w:rsidR="0006403B" w:rsidRDefault="0006403B" w:rsidP="0006403B">
      <w:pPr>
        <w:widowControl w:val="0"/>
        <w:autoSpaceDE w:val="0"/>
        <w:autoSpaceDN w:val="0"/>
        <w:adjustRightInd w:val="0"/>
        <w:jc w:val="center"/>
      </w:pPr>
    </w:p>
    <w:p w:rsidR="00062AF5" w:rsidRDefault="00062AF5" w:rsidP="0006403B">
      <w:pPr>
        <w:jc w:val="center"/>
        <w:rPr>
          <w:b/>
        </w:rPr>
      </w:pPr>
    </w:p>
    <w:p w:rsidR="00062AF5" w:rsidRDefault="00062AF5" w:rsidP="0006403B">
      <w:pPr>
        <w:jc w:val="center"/>
        <w:rPr>
          <w:b/>
        </w:rPr>
      </w:pPr>
    </w:p>
    <w:p w:rsidR="0006403B" w:rsidRDefault="0006403B" w:rsidP="0006403B">
      <w:pPr>
        <w:jc w:val="center"/>
        <w:rPr>
          <w:b/>
        </w:rPr>
      </w:pPr>
      <w:r w:rsidRPr="00D04221">
        <w:rPr>
          <w:b/>
        </w:rPr>
        <w:t>Р</w:t>
      </w:r>
      <w:r>
        <w:rPr>
          <w:b/>
        </w:rPr>
        <w:t xml:space="preserve">ЕШЕНИЕ КОЛЛЕГИИ </w:t>
      </w:r>
      <w:r w:rsidRPr="00D04221">
        <w:rPr>
          <w:b/>
        </w:rPr>
        <w:t xml:space="preserve"> </w:t>
      </w:r>
    </w:p>
    <w:p w:rsidR="0006403B" w:rsidRDefault="0006403B" w:rsidP="0006403B">
      <w:pPr>
        <w:rPr>
          <w:b/>
        </w:rPr>
      </w:pPr>
    </w:p>
    <w:p w:rsidR="0006403B" w:rsidRPr="00062AF5" w:rsidRDefault="00062AF5" w:rsidP="0006403B">
      <w:pPr>
        <w:rPr>
          <w:u w:val="single"/>
        </w:rPr>
      </w:pPr>
      <w:r>
        <w:t xml:space="preserve">от 21.02.2013                         </w:t>
      </w:r>
      <w:r w:rsidR="0006403B">
        <w:t xml:space="preserve">                                                                </w:t>
      </w:r>
      <w:r>
        <w:t xml:space="preserve">                     </w:t>
      </w:r>
      <w:r w:rsidR="00471CE0">
        <w:t xml:space="preserve">        </w:t>
      </w:r>
      <w:r>
        <w:t xml:space="preserve">   № </w:t>
      </w:r>
      <w:r w:rsidRPr="00471CE0">
        <w:t>3</w:t>
      </w:r>
    </w:p>
    <w:p w:rsidR="0006403B" w:rsidRDefault="0006403B" w:rsidP="0006403B">
      <w:pPr>
        <w:jc w:val="center"/>
        <w:rPr>
          <w:b/>
        </w:rPr>
      </w:pPr>
    </w:p>
    <w:p w:rsidR="0006403B" w:rsidRDefault="0006403B" w:rsidP="0006403B">
      <w:pPr>
        <w:pStyle w:val="a3"/>
        <w:spacing w:before="0" w:beforeAutospacing="0" w:after="0" w:afterAutospacing="0"/>
        <w:ind w:firstLine="708"/>
        <w:jc w:val="both"/>
      </w:pPr>
    </w:p>
    <w:p w:rsidR="0006403B" w:rsidRPr="00B72228" w:rsidRDefault="0006403B" w:rsidP="0006403B">
      <w:pPr>
        <w:jc w:val="center"/>
      </w:pPr>
      <w:r w:rsidRPr="00B72228">
        <w:rPr>
          <w:spacing w:val="-3"/>
        </w:rPr>
        <w:t xml:space="preserve">О работе Управления по предотвращению и урегулированию конфликта интересов, одной из сторон которого являются лица, замещающие должности федеральной </w:t>
      </w:r>
      <w:r w:rsidRPr="00B72228">
        <w:rPr>
          <w:spacing w:val="-4"/>
        </w:rPr>
        <w:t>государственной гражданской службы</w:t>
      </w:r>
      <w:r w:rsidRPr="00B72228">
        <w:t xml:space="preserve"> </w:t>
      </w:r>
      <w:r w:rsidRPr="00B72228">
        <w:rPr>
          <w:spacing w:val="-3"/>
        </w:rPr>
        <w:t>и мерах по ее совершенствованию</w:t>
      </w:r>
    </w:p>
    <w:p w:rsidR="0006403B" w:rsidRPr="00516B68" w:rsidRDefault="0006403B" w:rsidP="0006403B"/>
    <w:p w:rsidR="0006403B" w:rsidRPr="00516B68" w:rsidRDefault="0006403B" w:rsidP="0006403B">
      <w:pPr>
        <w:ind w:firstLine="567"/>
        <w:jc w:val="both"/>
      </w:pPr>
      <w:proofErr w:type="gramStart"/>
      <w:r w:rsidRPr="00516B68">
        <w:t xml:space="preserve">Заслушав и обсудив доклад </w:t>
      </w:r>
      <w:r w:rsidR="00427E9A">
        <w:t xml:space="preserve">заместителя </w:t>
      </w:r>
      <w:r w:rsidRPr="00516B68">
        <w:t xml:space="preserve">начальника отдела организации и обеспечения деятельности, бухгалтерского </w:t>
      </w:r>
      <w:r w:rsidR="00427E9A">
        <w:t>учёта и отчётности Костюк Т.Д</w:t>
      </w:r>
      <w:r w:rsidRPr="00516B68">
        <w:t>. по вопросу «</w:t>
      </w:r>
      <w:r w:rsidRPr="00516B68">
        <w:rPr>
          <w:spacing w:val="-3"/>
        </w:rPr>
        <w:t xml:space="preserve">О работе Управления по предотвращению и урегулированию конфликта интересов, одной из сторон которого являются лица, замещающие должности федеральной </w:t>
      </w:r>
      <w:r w:rsidRPr="00516B68">
        <w:rPr>
          <w:spacing w:val="-4"/>
        </w:rPr>
        <w:t>государственной гражданской службы</w:t>
      </w:r>
      <w:r w:rsidRPr="00516B68">
        <w:t xml:space="preserve"> </w:t>
      </w:r>
      <w:r w:rsidRPr="00516B68">
        <w:rPr>
          <w:spacing w:val="-3"/>
        </w:rPr>
        <w:t>и мерах по ее совершенствованию»</w:t>
      </w:r>
      <w:r w:rsidRPr="00516B68">
        <w:t xml:space="preserve">, коллегия Управления </w:t>
      </w:r>
      <w:proofErr w:type="spellStart"/>
      <w:r w:rsidRPr="00516B68">
        <w:t>Роспотре</w:t>
      </w:r>
      <w:r w:rsidR="00427E9A">
        <w:t>бнадзора</w:t>
      </w:r>
      <w:proofErr w:type="spellEnd"/>
      <w:r w:rsidR="00427E9A">
        <w:t xml:space="preserve"> по ЕАО</w:t>
      </w:r>
      <w:r w:rsidRPr="00516B68">
        <w:t xml:space="preserve"> </w:t>
      </w:r>
      <w:r w:rsidR="00427E9A">
        <w:t xml:space="preserve"> отмечает.</w:t>
      </w:r>
      <w:r w:rsidRPr="00516B68">
        <w:t xml:space="preserve"> </w:t>
      </w:r>
      <w:proofErr w:type="gramEnd"/>
    </w:p>
    <w:p w:rsidR="0006403B" w:rsidRPr="00516B68" w:rsidRDefault="0006403B" w:rsidP="0006403B">
      <w:pPr>
        <w:shd w:val="clear" w:color="auto" w:fill="FFFFFF"/>
        <w:ind w:firstLine="475"/>
        <w:jc w:val="both"/>
      </w:pPr>
      <w:r w:rsidRPr="00516B68">
        <w:rPr>
          <w:spacing w:val="-3"/>
        </w:rPr>
        <w:t xml:space="preserve">Одним из основных направлений государственной политики в области противодействия коррупции и профилактики коррупционных и иных правонарушений, определенных Президентом Российской Федерации, в том </w:t>
      </w:r>
      <w:r w:rsidRPr="00516B68">
        <w:t xml:space="preserve">числе  в Национальной стратегии противодействия коррупции,  является </w:t>
      </w:r>
      <w:r w:rsidRPr="00516B68">
        <w:rPr>
          <w:spacing w:val="-1"/>
        </w:rPr>
        <w:t xml:space="preserve">реализация системы мер, связанных с предотвращением и урегулированием </w:t>
      </w:r>
      <w:r w:rsidRPr="00516B68">
        <w:rPr>
          <w:spacing w:val="-3"/>
        </w:rPr>
        <w:t xml:space="preserve">конфликта интересов на государственной гражданской службе.  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rPr>
          <w:spacing w:val="-1"/>
        </w:rPr>
        <w:t xml:space="preserve">Предотвращение и урегулирование конфликта интересов напрямую связано с неукоснительным соблюдением гражданским служащим системы </w:t>
      </w:r>
      <w:r w:rsidRPr="00516B68">
        <w:rPr>
          <w:spacing w:val="-3"/>
        </w:rPr>
        <w:t>ограничений, запретов, обязанностей и требований к служебному поведению.</w:t>
      </w:r>
    </w:p>
    <w:p w:rsidR="0006403B" w:rsidRPr="00516B68" w:rsidRDefault="0006403B" w:rsidP="0006403B">
      <w:pPr>
        <w:shd w:val="clear" w:color="auto" w:fill="FFFFFF"/>
        <w:ind w:firstLine="490"/>
        <w:jc w:val="both"/>
        <w:rPr>
          <w:spacing w:val="-1"/>
        </w:rPr>
      </w:pPr>
      <w:r w:rsidRPr="00516B68">
        <w:rPr>
          <w:spacing w:val="-1"/>
        </w:rPr>
        <w:t xml:space="preserve">В целях организации работы по предотвращению и урегулированию конфликта интересов Управлением издано 5 приказов, в том числе: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rPr>
          <w:spacing w:val="-1"/>
        </w:rPr>
        <w:t xml:space="preserve">1. </w:t>
      </w:r>
      <w:r w:rsidRPr="00516B68">
        <w:t xml:space="preserve">Об образовании комиссии по соблюдению требований к служебному поведению служащих и урегулированию конфликта интересов;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 xml:space="preserve">2. О назначении ответственных лиц за работу по профилактике коррупционных или иных правонарушений в Управлении и возложении на них функций в соответствии с Указом Президента РФ от 21.09.2009 № 1065;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 xml:space="preserve">3. О назначении уполномоченного лица по приёму, регистрации и учёту  уведомлений о фактах склонения служащих к совершению коррупционных правонарушений;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>4. О Порядке передачи в У</w:t>
      </w:r>
      <w:r w:rsidRPr="00516B68">
        <w:rPr>
          <w:bCs/>
        </w:rPr>
        <w:t xml:space="preserve">правление </w:t>
      </w:r>
      <w:r w:rsidRPr="00516B68">
        <w:t xml:space="preserve">подарков, полученных служащими </w:t>
      </w:r>
      <w:r w:rsidRPr="00516B68">
        <w:rPr>
          <w:color w:val="000000"/>
        </w:rPr>
        <w:t>в связи с протокольными мероприятиями, служебными командировками и другими официальными мероприятиями</w:t>
      </w:r>
      <w:r w:rsidRPr="00516B68">
        <w:t>.</w:t>
      </w:r>
    </w:p>
    <w:p w:rsidR="0006403B" w:rsidRPr="00516B68" w:rsidRDefault="0006403B" w:rsidP="0006403B">
      <w:pPr>
        <w:shd w:val="clear" w:color="auto" w:fill="FFFFFF"/>
        <w:ind w:firstLine="533"/>
        <w:jc w:val="both"/>
      </w:pPr>
      <w:r w:rsidRPr="00516B68">
        <w:t>5. Об утверждении методики проведения экспертизы проектов локальных и иных документов У</w:t>
      </w:r>
      <w:r w:rsidRPr="00516B68">
        <w:rPr>
          <w:bCs/>
        </w:rPr>
        <w:t>правления в целях выявления в них положений, способствующих созданию условий для проявления коррупции</w:t>
      </w:r>
      <w:r w:rsidRPr="00516B68">
        <w:t xml:space="preserve">. </w:t>
      </w:r>
    </w:p>
    <w:p w:rsidR="0006403B" w:rsidRPr="00516B68" w:rsidRDefault="0006403B" w:rsidP="0006403B">
      <w:pPr>
        <w:pStyle w:val="a3"/>
        <w:spacing w:before="0" w:beforeAutospacing="0" w:after="0" w:afterAutospacing="0"/>
        <w:ind w:firstLine="360"/>
        <w:jc w:val="both"/>
      </w:pPr>
      <w:r w:rsidRPr="00516B68">
        <w:t>Сф</w:t>
      </w:r>
      <w:r w:rsidR="000300E7">
        <w:t xml:space="preserve">ормирован Перечень </w:t>
      </w:r>
      <w:proofErr w:type="spellStart"/>
      <w:r w:rsidR="000300E7">
        <w:t>коррупционно</w:t>
      </w:r>
      <w:proofErr w:type="spellEnd"/>
      <w:r w:rsidR="000300E7">
        <w:t xml:space="preserve"> </w:t>
      </w:r>
      <w:r w:rsidRPr="00516B68">
        <w:t xml:space="preserve">опасных должностей. В 2012 году соотношение должностей государственных служащих с высоким риском коррупционных проявлений к общей штатной численности составило 90,3 % (28 от 31), а соотношение фактической численности служащих, состоящих на должностях с высоким риском коррупционных проявлений, к общей численности служащих составило 82,1% (23 от 28).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 xml:space="preserve">Организован мониторинг: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 xml:space="preserve">- деятельности комиссии по соблюдению требований к служебному поведению и урегулированию конфликта интересов (ежеквартально); </w:t>
      </w:r>
    </w:p>
    <w:p w:rsidR="0006403B" w:rsidRPr="00516B68" w:rsidRDefault="0006403B" w:rsidP="0006403B">
      <w:pPr>
        <w:shd w:val="clear" w:color="auto" w:fill="FFFFFF"/>
        <w:ind w:firstLine="490"/>
        <w:jc w:val="both"/>
        <w:rPr>
          <w:spacing w:val="-1"/>
        </w:rPr>
      </w:pPr>
      <w:r w:rsidRPr="00516B68">
        <w:lastRenderedPageBreak/>
        <w:t xml:space="preserve">- выполнения антикоррупционных мероприятий </w:t>
      </w:r>
      <w:r w:rsidRPr="00516B68">
        <w:rPr>
          <w:spacing w:val="-1"/>
        </w:rPr>
        <w:t>(1 раз в полгода);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rPr>
          <w:spacing w:val="-1"/>
        </w:rPr>
        <w:t xml:space="preserve">- деятельности по проведению служебных проверок (1 раз в </w:t>
      </w:r>
      <w:r w:rsidRPr="00516B68">
        <w:t xml:space="preserve">полгода); </w:t>
      </w:r>
    </w:p>
    <w:p w:rsidR="0006403B" w:rsidRPr="00516B68" w:rsidRDefault="0006403B" w:rsidP="0006403B">
      <w:pPr>
        <w:shd w:val="clear" w:color="auto" w:fill="FFFFFF"/>
        <w:ind w:firstLine="490"/>
        <w:jc w:val="both"/>
      </w:pPr>
      <w:r w:rsidRPr="00516B68">
        <w:t xml:space="preserve">- соблюдения порядка представления сведений о доходах, об </w:t>
      </w:r>
      <w:r w:rsidRPr="00516B68">
        <w:rPr>
          <w:spacing w:val="-2"/>
        </w:rPr>
        <w:t xml:space="preserve">имуществе и обязательствах имущественного характера (1 раз в год).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ind w:firstLine="360"/>
        <w:jc w:val="both"/>
      </w:pPr>
      <w:r w:rsidRPr="00516B68">
        <w:t xml:space="preserve">Продолжается профессиональная подготовка служащих по образовательным программам </w:t>
      </w:r>
      <w:r w:rsidRPr="00516B68">
        <w:rPr>
          <w:spacing w:val="-1"/>
        </w:rPr>
        <w:t>повышения квалификации в сфере государственной политики в области противодействия коррупции. В 2012 г. прошёл о</w:t>
      </w:r>
      <w:r w:rsidR="00427E9A">
        <w:rPr>
          <w:spacing w:val="-1"/>
        </w:rPr>
        <w:t>бучение Руководитель Управления, а</w:t>
      </w:r>
      <w:r w:rsidRPr="00516B68">
        <w:rPr>
          <w:spacing w:val="-1"/>
        </w:rPr>
        <w:t xml:space="preserve"> з</w:t>
      </w:r>
      <w:r w:rsidRPr="00516B68">
        <w:t xml:space="preserve">а период с 2010 по 2012 годы прошли </w:t>
      </w:r>
      <w:r w:rsidRPr="00516B68">
        <w:rPr>
          <w:spacing w:val="-1"/>
        </w:rPr>
        <w:t xml:space="preserve">дополнительное профессиональное обучение 10 человек, что составляет 35.7 % от всех служащих. </w:t>
      </w:r>
      <w:r w:rsidRPr="00516B68">
        <w:t xml:space="preserve">Председатель комиссии Управления по соблюдению требований к служебному поведению требований к служебному поведению служащих и урегулированию конфликта интересов и её секретарь </w:t>
      </w:r>
      <w:r w:rsidRPr="00516B68">
        <w:rPr>
          <w:spacing w:val="-1"/>
        </w:rPr>
        <w:t xml:space="preserve">обучены </w:t>
      </w:r>
      <w:r w:rsidRPr="00516B68">
        <w:t xml:space="preserve">по образовательной программе «Функции </w:t>
      </w:r>
      <w:r w:rsidRPr="00516B68">
        <w:rPr>
          <w:spacing w:val="-1"/>
        </w:rPr>
        <w:t xml:space="preserve">подразделений кадровых служб федеральных государственных органов по профилактике коррупционных и иных правонарушений». </w:t>
      </w:r>
    </w:p>
    <w:p w:rsidR="0006403B" w:rsidRPr="00516B68" w:rsidRDefault="0006403B" w:rsidP="0006403B">
      <w:pPr>
        <w:shd w:val="clear" w:color="auto" w:fill="FFFFFF"/>
        <w:ind w:firstLine="485"/>
        <w:jc w:val="both"/>
      </w:pPr>
      <w:r w:rsidRPr="00516B68">
        <w:rPr>
          <w:spacing w:val="-3"/>
        </w:rPr>
        <w:t xml:space="preserve">Условия возникновения конфликта интересов, а также способы их </w:t>
      </w:r>
      <w:r w:rsidRPr="00516B68">
        <w:t xml:space="preserve">предотвращения и урегулирования регламентируются статьей 19 Федерального закона от 27.04.2004 № 79-ФЗ «О государственной </w:t>
      </w:r>
      <w:r w:rsidRPr="00516B68">
        <w:rPr>
          <w:spacing w:val="-1"/>
        </w:rPr>
        <w:t xml:space="preserve">гражданской службе Российской Федерации» и статьей 11 Федерального </w:t>
      </w:r>
      <w:r w:rsidRPr="00516B68">
        <w:rPr>
          <w:spacing w:val="-2"/>
        </w:rPr>
        <w:t>закона от 25.12.2008 № 273-ФЗ «О противодействии коррупции».</w:t>
      </w:r>
    </w:p>
    <w:p w:rsidR="0006403B" w:rsidRPr="00516B68" w:rsidRDefault="0006403B" w:rsidP="0006403B">
      <w:pPr>
        <w:shd w:val="clear" w:color="auto" w:fill="FFFFFF"/>
        <w:ind w:firstLine="494"/>
        <w:jc w:val="both"/>
      </w:pPr>
      <w:proofErr w:type="gramStart"/>
      <w:r w:rsidRPr="00516B68">
        <w:t xml:space="preserve">В целях оказания содействия Управлению в  обеспечении соблюдения требований о предотвращении или урегулировании конфликта интересов, а также в обеспечении исполнения служащими обязанностей, установленных федеральными законами, создана комиссия по соблюдению требований к служебному поведению гражданских служащих и урегулированию конфликта интересов и её деятельность осуществляется в соответствие с приказом Роспотребнадзора от 08.11.2010 № 396. </w:t>
      </w:r>
      <w:proofErr w:type="gramEnd"/>
    </w:p>
    <w:p w:rsidR="0006403B" w:rsidRPr="00516B68" w:rsidRDefault="0006403B" w:rsidP="0006403B">
      <w:pPr>
        <w:widowControl w:val="0"/>
        <w:autoSpaceDE w:val="0"/>
        <w:autoSpaceDN w:val="0"/>
        <w:adjustRightInd w:val="0"/>
        <w:ind w:firstLine="494"/>
        <w:jc w:val="both"/>
      </w:pPr>
      <w:r w:rsidRPr="00516B68">
        <w:t xml:space="preserve">В 2012 году проведено 4 </w:t>
      </w:r>
      <w:r w:rsidR="00427E9A">
        <w:t>заседания комиссии</w:t>
      </w:r>
      <w:r w:rsidRPr="00516B68">
        <w:t xml:space="preserve">: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 w:rsidRPr="00516B68">
        <w:t xml:space="preserve">2 </w:t>
      </w:r>
      <w:r w:rsidR="00427E9A">
        <w:t>–</w:t>
      </w:r>
      <w:r w:rsidRPr="00516B68">
        <w:t xml:space="preserve"> </w:t>
      </w:r>
      <w:r w:rsidR="00427E9A">
        <w:t xml:space="preserve">по </w:t>
      </w:r>
      <w:r w:rsidRPr="00516B68">
        <w:t>обсуждению материалов,</w:t>
      </w:r>
      <w:r w:rsidRPr="00516B68">
        <w:rPr>
          <w:spacing w:val="-1"/>
        </w:rPr>
        <w:t xml:space="preserve"> касающихся</w:t>
      </w:r>
      <w:r w:rsidRPr="00516B68">
        <w:t xml:space="preserve"> осуществления мер по предупреждению </w:t>
      </w:r>
      <w:r w:rsidRPr="00516B68">
        <w:rPr>
          <w:spacing w:val="-2"/>
        </w:rPr>
        <w:t xml:space="preserve">коррупции;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jc w:val="both"/>
        <w:rPr>
          <w:spacing w:val="-2"/>
        </w:rPr>
      </w:pPr>
      <w:r w:rsidRPr="00516B68">
        <w:rPr>
          <w:spacing w:val="-2"/>
        </w:rPr>
        <w:t xml:space="preserve">1- </w:t>
      </w:r>
      <w:r w:rsidR="00427E9A">
        <w:rPr>
          <w:spacing w:val="-2"/>
        </w:rPr>
        <w:t xml:space="preserve">по </w:t>
      </w:r>
      <w:r w:rsidRPr="00516B68">
        <w:rPr>
          <w:spacing w:val="-2"/>
        </w:rPr>
        <w:t xml:space="preserve">рассмотрению </w:t>
      </w:r>
      <w:r w:rsidRPr="00516B68">
        <w:t xml:space="preserve">материалов, касающихся </w:t>
      </w:r>
      <w:r w:rsidRPr="00516B68">
        <w:rPr>
          <w:spacing w:val="-3"/>
        </w:rPr>
        <w:t xml:space="preserve">предотвращения и урегулирования конфликта интересов; 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jc w:val="both"/>
      </w:pPr>
      <w:r w:rsidRPr="00516B68">
        <w:rPr>
          <w:spacing w:val="-2"/>
        </w:rPr>
        <w:t xml:space="preserve">1- </w:t>
      </w:r>
      <w:r w:rsidR="00427E9A">
        <w:rPr>
          <w:spacing w:val="-2"/>
        </w:rPr>
        <w:t xml:space="preserve">по </w:t>
      </w:r>
      <w:r w:rsidRPr="00516B68">
        <w:rPr>
          <w:spacing w:val="-2"/>
        </w:rPr>
        <w:t xml:space="preserve">рассмотрению </w:t>
      </w:r>
      <w:r w:rsidRPr="00516B68">
        <w:t xml:space="preserve">материалов, касающихся невозможности служащего по объективным причинам представить сведения о доходах супруги и </w:t>
      </w:r>
      <w:r w:rsidRPr="00516B68">
        <w:rPr>
          <w:spacing w:val="-1"/>
        </w:rPr>
        <w:t xml:space="preserve">несовершеннолетних детей. </w:t>
      </w:r>
      <w:r w:rsidR="00427E9A">
        <w:t>Нарушений, касающих</w:t>
      </w:r>
      <w:r w:rsidRPr="00516B68">
        <w:t xml:space="preserve">ся несоблюдения служащим требований об объективности и уважительности причины непредставления сведений о </w:t>
      </w:r>
      <w:r w:rsidRPr="00516B68">
        <w:rPr>
          <w:spacing w:val="-2"/>
        </w:rPr>
        <w:t xml:space="preserve">доходах супруги и несовершеннолетних детей, не установлено.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ind w:firstLine="708"/>
        <w:jc w:val="both"/>
      </w:pPr>
      <w:r w:rsidRPr="00516B68">
        <w:t xml:space="preserve">Лицом, ответственным за работу по профилактике коррупционных или иных правонарушений, в 2012 году </w:t>
      </w:r>
      <w:proofErr w:type="gramStart"/>
      <w:r w:rsidRPr="00516B68">
        <w:t>проведены</w:t>
      </w:r>
      <w:proofErr w:type="gramEnd"/>
      <w:r w:rsidRPr="00516B68">
        <w:t xml:space="preserve">: </w:t>
      </w:r>
    </w:p>
    <w:p w:rsidR="0006403B" w:rsidRPr="00516B68" w:rsidRDefault="0006403B" w:rsidP="0006403B">
      <w:pPr>
        <w:widowControl w:val="0"/>
        <w:autoSpaceDE w:val="0"/>
        <w:autoSpaceDN w:val="0"/>
        <w:adjustRightInd w:val="0"/>
        <w:jc w:val="both"/>
      </w:pPr>
      <w:r w:rsidRPr="00516B68">
        <w:t>- в отношении всех служащих проверки соблюдения установленных ограничений и запретов, а также требований о предотвращении или урегулировании конфликта интересов;</w:t>
      </w:r>
    </w:p>
    <w:p w:rsidR="0006403B" w:rsidRPr="00516B68" w:rsidRDefault="0006403B" w:rsidP="0006403B">
      <w:pPr>
        <w:jc w:val="both"/>
      </w:pPr>
      <w:r w:rsidRPr="00516B68">
        <w:t xml:space="preserve">- 2 проверки достоверности и полноты сведений о доходах, об имуществе и обязательствах имущественного характера. </w:t>
      </w:r>
    </w:p>
    <w:p w:rsidR="0006403B" w:rsidRPr="00516B68" w:rsidRDefault="0006403B" w:rsidP="00427E9A">
      <w:pPr>
        <w:ind w:firstLine="709"/>
        <w:jc w:val="both"/>
      </w:pPr>
      <w:r w:rsidRPr="00516B68">
        <w:t xml:space="preserve">Нарушений при проверках не выявлено. </w:t>
      </w:r>
    </w:p>
    <w:p w:rsidR="00427E9A" w:rsidRDefault="00427E9A" w:rsidP="0006403B">
      <w:pPr>
        <w:ind w:firstLine="360"/>
        <w:jc w:val="both"/>
      </w:pPr>
      <w:r>
        <w:t xml:space="preserve">      </w:t>
      </w:r>
      <w:r w:rsidR="0006403B" w:rsidRPr="00516B68">
        <w:t xml:space="preserve">Организована работа по уведомлению Руководителя о намерении служащих выполнять иную оплачиваемую работу. Утверждены форма уведомления и журнал их регистрации. </w:t>
      </w:r>
    </w:p>
    <w:p w:rsidR="00427E9A" w:rsidRDefault="00427E9A" w:rsidP="0006403B">
      <w:pPr>
        <w:ind w:firstLine="360"/>
        <w:jc w:val="both"/>
      </w:pPr>
      <w:r>
        <w:t xml:space="preserve">      </w:t>
      </w:r>
      <w:r w:rsidR="0006403B" w:rsidRPr="00516B68">
        <w:t>Уведомлений о выполнении иной оплачиваемой работы в 2012 году от служащих не поступало.</w:t>
      </w:r>
    </w:p>
    <w:p w:rsidR="0006403B" w:rsidRPr="00516B68" w:rsidRDefault="00427E9A" w:rsidP="0006403B">
      <w:pPr>
        <w:ind w:firstLine="360"/>
        <w:jc w:val="both"/>
      </w:pPr>
      <w:r>
        <w:t xml:space="preserve">     </w:t>
      </w:r>
      <w:r w:rsidR="0006403B" w:rsidRPr="00516B68">
        <w:t xml:space="preserve"> Случаев выполнения иной оплачиваемой работы без предварительного уведомления Руководителя в Управлении не зарегистрировано.</w:t>
      </w:r>
    </w:p>
    <w:p w:rsidR="0006403B" w:rsidRDefault="0006403B" w:rsidP="0006403B">
      <w:pPr>
        <w:ind w:firstLine="360"/>
        <w:jc w:val="both"/>
      </w:pPr>
      <w:r w:rsidRPr="00516B68">
        <w:t xml:space="preserve">Одним из недостатков работы является слабое правовое просвещение служащих по антикоррупционной тематике. </w:t>
      </w:r>
    </w:p>
    <w:p w:rsidR="000300E7" w:rsidRDefault="000300E7" w:rsidP="0006403B">
      <w:pPr>
        <w:ind w:firstLine="360"/>
        <w:jc w:val="both"/>
      </w:pPr>
    </w:p>
    <w:p w:rsidR="000300E7" w:rsidRDefault="000300E7" w:rsidP="0006403B">
      <w:pPr>
        <w:ind w:firstLine="360"/>
        <w:jc w:val="both"/>
      </w:pPr>
    </w:p>
    <w:p w:rsidR="00F55BAA" w:rsidRDefault="00F55BAA" w:rsidP="0006403B">
      <w:pPr>
        <w:ind w:firstLine="360"/>
        <w:jc w:val="both"/>
      </w:pPr>
    </w:p>
    <w:p w:rsidR="00F55BAA" w:rsidRDefault="00F55BAA" w:rsidP="0006403B">
      <w:pPr>
        <w:ind w:firstLine="360"/>
        <w:jc w:val="both"/>
      </w:pPr>
    </w:p>
    <w:p w:rsidR="00F55BAA" w:rsidRPr="00516B68" w:rsidRDefault="00F55BAA" w:rsidP="0006403B">
      <w:pPr>
        <w:ind w:firstLine="360"/>
        <w:jc w:val="both"/>
      </w:pPr>
    </w:p>
    <w:p w:rsidR="00062AF5" w:rsidRDefault="0006403B" w:rsidP="0006403B">
      <w:pPr>
        <w:ind w:firstLine="360"/>
        <w:jc w:val="both"/>
      </w:pPr>
      <w:r w:rsidRPr="00516B68">
        <w:lastRenderedPageBreak/>
        <w:t xml:space="preserve">В целях совершенствования мер, связанных с предотвращением и </w:t>
      </w:r>
      <w:r w:rsidRPr="00516B68">
        <w:rPr>
          <w:spacing w:val="-2"/>
        </w:rPr>
        <w:t xml:space="preserve">урегулированием конфликта интересов, одной из сторон которого, являются </w:t>
      </w:r>
      <w:r w:rsidRPr="00516B68">
        <w:t>лица, замещающие должности федеральной государственной гражданской службы, коллегия</w:t>
      </w:r>
      <w:r w:rsidRPr="00516B68">
        <w:rPr>
          <w:caps/>
        </w:rPr>
        <w:t xml:space="preserve"> </w:t>
      </w:r>
      <w:r w:rsidRPr="00516B68">
        <w:t xml:space="preserve">Управления </w:t>
      </w:r>
      <w:proofErr w:type="spellStart"/>
      <w:r w:rsidRPr="00516B68">
        <w:t>Роспотребнадзора</w:t>
      </w:r>
      <w:proofErr w:type="spellEnd"/>
      <w:r w:rsidR="00062AF5">
        <w:t xml:space="preserve"> по ЕАО</w:t>
      </w:r>
    </w:p>
    <w:p w:rsidR="00062AF5" w:rsidRDefault="00062AF5" w:rsidP="0006403B">
      <w:pPr>
        <w:ind w:firstLine="360"/>
        <w:jc w:val="both"/>
      </w:pPr>
    </w:p>
    <w:p w:rsidR="0006403B" w:rsidRPr="00516B68" w:rsidRDefault="0006403B" w:rsidP="0006403B">
      <w:pPr>
        <w:ind w:firstLine="360"/>
        <w:jc w:val="both"/>
        <w:rPr>
          <w:b/>
          <w:caps/>
        </w:rPr>
      </w:pPr>
      <w:r w:rsidRPr="00516B68">
        <w:rPr>
          <w:b/>
        </w:rPr>
        <w:t xml:space="preserve"> </w:t>
      </w:r>
      <w:r w:rsidRPr="00516B68">
        <w:rPr>
          <w:b/>
          <w:caps/>
        </w:rPr>
        <w:t xml:space="preserve">решИЛА: </w:t>
      </w:r>
    </w:p>
    <w:p w:rsidR="0006403B" w:rsidRPr="00516B68" w:rsidRDefault="0006403B" w:rsidP="0006403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16B68">
        <w:rPr>
          <w:color w:val="000000"/>
        </w:rPr>
        <w:t xml:space="preserve">1. Заместителю Руководителя Управления Никулиной О.Н.: </w:t>
      </w:r>
    </w:p>
    <w:p w:rsidR="0006403B" w:rsidRPr="00516B68" w:rsidRDefault="0006403B" w:rsidP="0006403B">
      <w:pPr>
        <w:pStyle w:val="a3"/>
        <w:spacing w:before="0" w:beforeAutospacing="0" w:after="0" w:afterAutospacing="0"/>
        <w:ind w:firstLine="708"/>
        <w:jc w:val="both"/>
      </w:pPr>
      <w:r w:rsidRPr="00516B68">
        <w:rPr>
          <w:color w:val="000000"/>
        </w:rPr>
        <w:t>1.1. о</w:t>
      </w:r>
      <w:r w:rsidRPr="00516B68">
        <w:t xml:space="preserve">беспечить действенное функционирование </w:t>
      </w:r>
      <w:proofErr w:type="gramStart"/>
      <w:r w:rsidRPr="00516B68">
        <w:rPr>
          <w:bCs/>
        </w:rPr>
        <w:t>комиссии</w:t>
      </w:r>
      <w:proofErr w:type="gramEnd"/>
      <w:r w:rsidRPr="00516B68">
        <w:rPr>
          <w:bCs/>
        </w:rPr>
        <w:t xml:space="preserve"> но </w:t>
      </w:r>
      <w:r w:rsidRPr="00516B68">
        <w:rPr>
          <w:spacing w:val="-1"/>
        </w:rPr>
        <w:t xml:space="preserve">соблюдению требований к служебному поведению и </w:t>
      </w:r>
      <w:r w:rsidRPr="00516B68">
        <w:rPr>
          <w:bCs/>
          <w:spacing w:val="-1"/>
        </w:rPr>
        <w:t xml:space="preserve">урегулированию </w:t>
      </w:r>
      <w:r w:rsidRPr="00516B68">
        <w:t xml:space="preserve">конфликта интересов; </w:t>
      </w:r>
    </w:p>
    <w:p w:rsidR="0006403B" w:rsidRPr="00516B68" w:rsidRDefault="0006403B" w:rsidP="0006403B">
      <w:pPr>
        <w:ind w:firstLine="708"/>
        <w:jc w:val="both"/>
      </w:pPr>
      <w:r w:rsidRPr="00516B68">
        <w:rPr>
          <w:caps/>
        </w:rPr>
        <w:t xml:space="preserve">1.2. </w:t>
      </w:r>
      <w:r w:rsidRPr="00516B68">
        <w:t>использовать права членов комиссии по соблюдению требований к служебному поведению служащих и урегулированию конфликта интересов, предусмотренные подпунктом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01.07.2010 №821</w:t>
      </w:r>
      <w:r w:rsidR="00794973" w:rsidRPr="00516B68">
        <w:t>;</w:t>
      </w:r>
      <w:r w:rsidRPr="00516B68">
        <w:t xml:space="preserve"> </w:t>
      </w:r>
    </w:p>
    <w:p w:rsidR="0006403B" w:rsidRPr="00516B68" w:rsidRDefault="00C909D1" w:rsidP="0006403B">
      <w:pPr>
        <w:ind w:firstLine="708"/>
        <w:jc w:val="both"/>
      </w:pPr>
      <w:r>
        <w:t>1.3. до 1 ноябр</w:t>
      </w:r>
      <w:bookmarkStart w:id="0" w:name="_GoBack"/>
      <w:bookmarkEnd w:id="0"/>
      <w:r w:rsidR="00794973" w:rsidRPr="00516B68">
        <w:t xml:space="preserve">я 2013 года на заседании </w:t>
      </w:r>
      <w:r w:rsidR="00794973" w:rsidRPr="00516B68">
        <w:rPr>
          <w:bCs/>
        </w:rPr>
        <w:t>комиссии</w:t>
      </w:r>
      <w:r w:rsidR="00794973" w:rsidRPr="00516B68">
        <w:t xml:space="preserve"> по соблюдению требований к служебному поведению служащих и урегулированию конфликта интересов рассмотреть вопрос по выработке мер по предотвращению конфликта интересов в Управлении. </w:t>
      </w:r>
    </w:p>
    <w:p w:rsidR="004E41B3" w:rsidRPr="00516B68" w:rsidRDefault="00872713" w:rsidP="00325F23">
      <w:pPr>
        <w:ind w:firstLine="708"/>
        <w:jc w:val="both"/>
      </w:pPr>
      <w:r w:rsidRPr="00516B68">
        <w:rPr>
          <w:caps/>
        </w:rPr>
        <w:t xml:space="preserve">2. </w:t>
      </w:r>
      <w:r w:rsidR="004E41B3" w:rsidRPr="00516B68">
        <w:rPr>
          <w:caps/>
        </w:rPr>
        <w:t>н</w:t>
      </w:r>
      <w:r w:rsidR="004E41B3" w:rsidRPr="00516B68">
        <w:t>ачальнику отдела юридического и нормативно-методического обеспечения, заместителю начальника отдела организации и обеспечения деятельности, бухгалтерского учёта и отчётности (Загуляевой Н.В., Костюк Т.Д.) ответственны</w:t>
      </w:r>
      <w:r w:rsidR="00516B68">
        <w:t>м</w:t>
      </w:r>
      <w:r w:rsidR="004E41B3" w:rsidRPr="00516B68">
        <w:t xml:space="preserve"> за работу по профилактике коррупционных или иных правонарушений:  </w:t>
      </w:r>
    </w:p>
    <w:p w:rsidR="00325F23" w:rsidRPr="00516B68" w:rsidRDefault="004E41B3" w:rsidP="00325F23">
      <w:pPr>
        <w:ind w:firstLine="708"/>
        <w:jc w:val="both"/>
      </w:pPr>
      <w:r w:rsidRPr="00516B68">
        <w:rPr>
          <w:caps/>
        </w:rPr>
        <w:t>2.1</w:t>
      </w:r>
      <w:r w:rsidR="00325F23" w:rsidRPr="00516B68">
        <w:rPr>
          <w:caps/>
        </w:rPr>
        <w:t xml:space="preserve">. </w:t>
      </w:r>
      <w:r w:rsidR="00325F23" w:rsidRPr="00516B68">
        <w:t>о</w:t>
      </w:r>
      <w:r w:rsidR="00325F23" w:rsidRPr="00516B68">
        <w:rPr>
          <w:spacing w:val="-3"/>
        </w:rPr>
        <w:t xml:space="preserve">беспечить неукоснительное  </w:t>
      </w:r>
      <w:r w:rsidR="00325F23" w:rsidRPr="00516B68">
        <w:rPr>
          <w:bCs/>
          <w:spacing w:val="-3"/>
        </w:rPr>
        <w:t xml:space="preserve">соблюдение </w:t>
      </w:r>
      <w:r w:rsidR="00325F23" w:rsidRPr="00516B68">
        <w:rPr>
          <w:spacing w:val="-7"/>
        </w:rPr>
        <w:t>служащими</w:t>
      </w:r>
      <w:r w:rsidR="00325F23" w:rsidRPr="00516B68">
        <w:t xml:space="preserve"> Управления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 федеральными законами; </w:t>
      </w:r>
    </w:p>
    <w:p w:rsidR="004D7701" w:rsidRPr="00516B68" w:rsidRDefault="00325F23" w:rsidP="004D7701">
      <w:pPr>
        <w:ind w:firstLine="708"/>
        <w:jc w:val="both"/>
      </w:pPr>
      <w:r w:rsidRPr="00516B68">
        <w:t xml:space="preserve">2.2. </w:t>
      </w:r>
      <w:r w:rsidR="004D7701" w:rsidRPr="00516B68">
        <w:t>о</w:t>
      </w:r>
      <w:r w:rsidR="004D7701" w:rsidRPr="00516B68">
        <w:rPr>
          <w:spacing w:val="-3"/>
        </w:rPr>
        <w:t>беспечить</w:t>
      </w:r>
      <w:r w:rsidR="004D7701" w:rsidRPr="00516B68">
        <w:t xml:space="preserve">  проведение проверки  достоверности и полноты сведений о доходах, об имуществе и обязательствах имущественного характера, представляемых служащими Управления в соответствии с нормативными правовыми актами Российской Федерации;  </w:t>
      </w:r>
    </w:p>
    <w:p w:rsidR="000728BE" w:rsidRPr="00516B68" w:rsidRDefault="004D7701" w:rsidP="000728BE">
      <w:pPr>
        <w:ind w:firstLine="708"/>
        <w:jc w:val="both"/>
      </w:pPr>
      <w:r w:rsidRPr="00516B68">
        <w:t>2.3. активизировать работу по правовому просвещению служащих Управления по антикоррупционной тематике</w:t>
      </w:r>
      <w:r w:rsidR="000728BE" w:rsidRPr="00516B68">
        <w:t xml:space="preserve"> и</w:t>
      </w:r>
      <w:r w:rsidRPr="00516B68">
        <w:t xml:space="preserve"> </w:t>
      </w:r>
      <w:r w:rsidR="000728BE" w:rsidRPr="00516B68">
        <w:t xml:space="preserve">оказанию консультативной помощи по вопросам, связанным с применением на практике антикоррупционного законодательства. </w:t>
      </w:r>
    </w:p>
    <w:p w:rsidR="0006403B" w:rsidRPr="00516B68" w:rsidRDefault="0006403B" w:rsidP="00325F23">
      <w:pPr>
        <w:pStyle w:val="a4"/>
        <w:ind w:firstLine="708"/>
        <w:rPr>
          <w:sz w:val="24"/>
        </w:rPr>
      </w:pPr>
      <w:r w:rsidRPr="00516B68">
        <w:rPr>
          <w:caps/>
          <w:sz w:val="24"/>
        </w:rPr>
        <w:t>3. Н</w:t>
      </w:r>
      <w:r w:rsidRPr="00516B68">
        <w:rPr>
          <w:bCs/>
          <w:sz w:val="24"/>
        </w:rPr>
        <w:t xml:space="preserve">ачальнику отдела </w:t>
      </w:r>
      <w:r w:rsidRPr="00516B68">
        <w:rPr>
          <w:color w:val="000000"/>
          <w:sz w:val="24"/>
        </w:rPr>
        <w:t xml:space="preserve">организации и обеспечения деятельности, бухгалтерского учёта и отчётности </w:t>
      </w:r>
      <w:proofErr w:type="spellStart"/>
      <w:r w:rsidRPr="00516B68">
        <w:rPr>
          <w:sz w:val="24"/>
        </w:rPr>
        <w:t>Ишуткиной</w:t>
      </w:r>
      <w:proofErr w:type="spellEnd"/>
      <w:r w:rsidRPr="00516B68">
        <w:rPr>
          <w:sz w:val="24"/>
        </w:rPr>
        <w:t xml:space="preserve"> Л.Ф.: </w:t>
      </w:r>
    </w:p>
    <w:p w:rsidR="0006403B" w:rsidRPr="00516B68" w:rsidRDefault="000300E7" w:rsidP="000300E7">
      <w:pPr>
        <w:shd w:val="clear" w:color="auto" w:fill="FFFFFF"/>
        <w:spacing w:before="48"/>
        <w:ind w:right="48" w:hanging="326"/>
        <w:jc w:val="both"/>
      </w:pPr>
      <w:r>
        <w:rPr>
          <w:caps/>
        </w:rPr>
        <w:t xml:space="preserve">                 </w:t>
      </w:r>
      <w:r w:rsidR="0006403B" w:rsidRPr="00516B68">
        <w:rPr>
          <w:caps/>
        </w:rPr>
        <w:t xml:space="preserve">3.1. </w:t>
      </w:r>
      <w:r w:rsidR="0006403B" w:rsidRPr="00516B68">
        <w:rPr>
          <w:spacing w:val="-2"/>
        </w:rPr>
        <w:t xml:space="preserve">продолжить организацию </w:t>
      </w:r>
      <w:proofErr w:type="gramStart"/>
      <w:r w:rsidR="0006403B" w:rsidRPr="00516B68">
        <w:rPr>
          <w:spacing w:val="-2"/>
        </w:rPr>
        <w:t>обучения по</w:t>
      </w:r>
      <w:proofErr w:type="gramEnd"/>
      <w:r w:rsidR="0006403B" w:rsidRPr="00516B68">
        <w:rPr>
          <w:spacing w:val="-2"/>
        </w:rPr>
        <w:t xml:space="preserve"> образовательным программам </w:t>
      </w:r>
      <w:r w:rsidR="0006403B" w:rsidRPr="00516B68">
        <w:t xml:space="preserve">дополнительного профессионального образования по вопросу </w:t>
      </w:r>
      <w:r w:rsidR="0006403B" w:rsidRPr="00516B68">
        <w:rPr>
          <w:spacing w:val="-2"/>
        </w:rPr>
        <w:t>противодействия коррупции, обратив особое внимание на темы, связанные с предотвращением и урегулированием конфликта интересов;</w:t>
      </w:r>
    </w:p>
    <w:p w:rsidR="00062AF5" w:rsidRDefault="0006403B" w:rsidP="0006403B">
      <w:pPr>
        <w:ind w:firstLine="595"/>
        <w:jc w:val="both"/>
      </w:pPr>
      <w:r w:rsidRPr="00516B68">
        <w:t>3.2. обеспечить своевременность размещения на сайте Управления сведений  о доходах, об имуществе и обязательствах имущественного характера</w:t>
      </w:r>
      <w:r w:rsidR="004E41B3" w:rsidRPr="00516B68">
        <w:t xml:space="preserve"> служащих</w:t>
      </w:r>
      <w:r w:rsidRPr="00516B68">
        <w:t>.</w:t>
      </w:r>
    </w:p>
    <w:p w:rsidR="0006403B" w:rsidRPr="00516B68" w:rsidRDefault="00062AF5" w:rsidP="0006403B">
      <w:pPr>
        <w:ind w:firstLine="595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решения коллегии возложить на заместителя Руководителя Управления Никулину О.Н.</w:t>
      </w:r>
      <w:r w:rsidR="0006403B" w:rsidRPr="00516B68">
        <w:t xml:space="preserve"> </w:t>
      </w:r>
    </w:p>
    <w:p w:rsidR="0006403B" w:rsidRPr="00516B68" w:rsidRDefault="0006403B" w:rsidP="0006403B">
      <w:pPr>
        <w:ind w:firstLine="708"/>
        <w:jc w:val="both"/>
        <w:rPr>
          <w:caps/>
        </w:rPr>
      </w:pPr>
    </w:p>
    <w:p w:rsidR="0006403B" w:rsidRPr="00516B68" w:rsidRDefault="0006403B" w:rsidP="0006403B">
      <w:pPr>
        <w:ind w:firstLine="360"/>
        <w:jc w:val="both"/>
        <w:rPr>
          <w:caps/>
        </w:rPr>
      </w:pPr>
    </w:p>
    <w:p w:rsidR="0006403B" w:rsidRPr="00516B68" w:rsidRDefault="0006403B" w:rsidP="0006403B">
      <w:pPr>
        <w:ind w:firstLine="360"/>
        <w:jc w:val="both"/>
      </w:pPr>
    </w:p>
    <w:p w:rsidR="0006403B" w:rsidRPr="00516B68" w:rsidRDefault="0006403B" w:rsidP="0006403B"/>
    <w:tbl>
      <w:tblPr>
        <w:tblW w:w="9464" w:type="dxa"/>
        <w:tblLook w:val="0000" w:firstRow="0" w:lastRow="0" w:firstColumn="0" w:lastColumn="0" w:noHBand="0" w:noVBand="0"/>
      </w:tblPr>
      <w:tblGrid>
        <w:gridCol w:w="7621"/>
        <w:gridCol w:w="1843"/>
      </w:tblGrid>
      <w:tr w:rsidR="0006403B" w:rsidRPr="00516B68" w:rsidTr="009A6AFC">
        <w:tc>
          <w:tcPr>
            <w:tcW w:w="7621" w:type="dxa"/>
          </w:tcPr>
          <w:p w:rsidR="0006403B" w:rsidRPr="00516B68" w:rsidRDefault="0006403B" w:rsidP="009A6AF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B68">
              <w:rPr>
                <w:rFonts w:ascii="Times New Roman" w:hAnsi="Times New Roman" w:cs="Times New Roman"/>
                <w:sz w:val="24"/>
                <w:szCs w:val="24"/>
              </w:rPr>
              <w:t>Председатель коллегии</w:t>
            </w:r>
          </w:p>
        </w:tc>
        <w:tc>
          <w:tcPr>
            <w:tcW w:w="1843" w:type="dxa"/>
          </w:tcPr>
          <w:p w:rsidR="0006403B" w:rsidRPr="00516B68" w:rsidRDefault="0006403B" w:rsidP="009A6AFC">
            <w:r w:rsidRPr="00516B68">
              <w:t>В.А. Янович</w:t>
            </w:r>
          </w:p>
          <w:p w:rsidR="0006403B" w:rsidRPr="00516B68" w:rsidRDefault="0006403B" w:rsidP="009A6AFC"/>
          <w:p w:rsidR="0006403B" w:rsidRPr="00516B68" w:rsidRDefault="0006403B" w:rsidP="009A6AFC">
            <w:pPr>
              <w:rPr>
                <w:bCs/>
              </w:rPr>
            </w:pPr>
          </w:p>
        </w:tc>
      </w:tr>
      <w:tr w:rsidR="0006403B" w:rsidRPr="00516B68" w:rsidTr="009A6AFC">
        <w:tc>
          <w:tcPr>
            <w:tcW w:w="7621" w:type="dxa"/>
          </w:tcPr>
          <w:p w:rsidR="0006403B" w:rsidRPr="00516B68" w:rsidRDefault="0006403B" w:rsidP="009A6AF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B68">
              <w:rPr>
                <w:rFonts w:ascii="Times New Roman" w:hAnsi="Times New Roman" w:cs="Times New Roman"/>
                <w:sz w:val="24"/>
                <w:szCs w:val="24"/>
              </w:rPr>
              <w:t>Секретарь  коллегии</w:t>
            </w:r>
          </w:p>
        </w:tc>
        <w:tc>
          <w:tcPr>
            <w:tcW w:w="1843" w:type="dxa"/>
          </w:tcPr>
          <w:p w:rsidR="0006403B" w:rsidRPr="00516B68" w:rsidRDefault="0006403B" w:rsidP="009A6AFC">
            <w:r w:rsidRPr="00516B68">
              <w:t>Л.Ф. Ишуткина</w:t>
            </w:r>
          </w:p>
          <w:p w:rsidR="0006403B" w:rsidRPr="00516B68" w:rsidRDefault="0006403B" w:rsidP="009A6AFC"/>
        </w:tc>
      </w:tr>
    </w:tbl>
    <w:p w:rsidR="0006403B" w:rsidRPr="00516B68" w:rsidRDefault="0006403B" w:rsidP="0006403B"/>
    <w:p w:rsidR="0006403B" w:rsidRDefault="0006403B" w:rsidP="0006403B">
      <w:pPr>
        <w:rPr>
          <w:sz w:val="22"/>
          <w:szCs w:val="22"/>
        </w:rPr>
      </w:pPr>
    </w:p>
    <w:p w:rsidR="0006403B" w:rsidRPr="008B6920" w:rsidRDefault="0006403B" w:rsidP="0006403B"/>
    <w:p w:rsidR="0055676B" w:rsidRDefault="0055676B"/>
    <w:sectPr w:rsidR="0055676B" w:rsidSect="00516B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3B"/>
    <w:rsid w:val="000215B2"/>
    <w:rsid w:val="000300E7"/>
    <w:rsid w:val="00044E79"/>
    <w:rsid w:val="00046C00"/>
    <w:rsid w:val="00062AF5"/>
    <w:rsid w:val="0006403B"/>
    <w:rsid w:val="000728BE"/>
    <w:rsid w:val="00097F2D"/>
    <w:rsid w:val="000B4049"/>
    <w:rsid w:val="000F51E2"/>
    <w:rsid w:val="00117134"/>
    <w:rsid w:val="00140BB0"/>
    <w:rsid w:val="001436B9"/>
    <w:rsid w:val="00180798"/>
    <w:rsid w:val="00185BBB"/>
    <w:rsid w:val="00193466"/>
    <w:rsid w:val="001A1167"/>
    <w:rsid w:val="001C5499"/>
    <w:rsid w:val="001D7486"/>
    <w:rsid w:val="001D7D88"/>
    <w:rsid w:val="001E3923"/>
    <w:rsid w:val="0020747A"/>
    <w:rsid w:val="00214059"/>
    <w:rsid w:val="00246126"/>
    <w:rsid w:val="0025559B"/>
    <w:rsid w:val="002835B9"/>
    <w:rsid w:val="00285267"/>
    <w:rsid w:val="002B212D"/>
    <w:rsid w:val="002E5F90"/>
    <w:rsid w:val="002F4AB1"/>
    <w:rsid w:val="002F5671"/>
    <w:rsid w:val="0032145B"/>
    <w:rsid w:val="00324D75"/>
    <w:rsid w:val="00325F23"/>
    <w:rsid w:val="00362BE1"/>
    <w:rsid w:val="003655CF"/>
    <w:rsid w:val="00365843"/>
    <w:rsid w:val="00372483"/>
    <w:rsid w:val="003774D1"/>
    <w:rsid w:val="00377DEB"/>
    <w:rsid w:val="003830F7"/>
    <w:rsid w:val="0039742C"/>
    <w:rsid w:val="003B26B3"/>
    <w:rsid w:val="003C139C"/>
    <w:rsid w:val="003D2CDA"/>
    <w:rsid w:val="003E01D1"/>
    <w:rsid w:val="003E0F52"/>
    <w:rsid w:val="003E3A45"/>
    <w:rsid w:val="00427E9A"/>
    <w:rsid w:val="00466ECB"/>
    <w:rsid w:val="00471CE0"/>
    <w:rsid w:val="00473363"/>
    <w:rsid w:val="00481C29"/>
    <w:rsid w:val="00494496"/>
    <w:rsid w:val="004B46D5"/>
    <w:rsid w:val="004C06D6"/>
    <w:rsid w:val="004D31D9"/>
    <w:rsid w:val="004D7701"/>
    <w:rsid w:val="004E41B3"/>
    <w:rsid w:val="00516B68"/>
    <w:rsid w:val="00521D44"/>
    <w:rsid w:val="0053719A"/>
    <w:rsid w:val="00546121"/>
    <w:rsid w:val="005540FA"/>
    <w:rsid w:val="0055676B"/>
    <w:rsid w:val="00594765"/>
    <w:rsid w:val="0059485D"/>
    <w:rsid w:val="006068AD"/>
    <w:rsid w:val="00607042"/>
    <w:rsid w:val="00616210"/>
    <w:rsid w:val="00623379"/>
    <w:rsid w:val="00650F61"/>
    <w:rsid w:val="00651267"/>
    <w:rsid w:val="00693864"/>
    <w:rsid w:val="006B1C8B"/>
    <w:rsid w:val="006D0E9D"/>
    <w:rsid w:val="006D7D80"/>
    <w:rsid w:val="006E5C68"/>
    <w:rsid w:val="006E7078"/>
    <w:rsid w:val="00710906"/>
    <w:rsid w:val="00716D5F"/>
    <w:rsid w:val="00753942"/>
    <w:rsid w:val="00794973"/>
    <w:rsid w:val="007E6081"/>
    <w:rsid w:val="007F0657"/>
    <w:rsid w:val="00825C0B"/>
    <w:rsid w:val="00862F0A"/>
    <w:rsid w:val="00872713"/>
    <w:rsid w:val="00873B03"/>
    <w:rsid w:val="00895A34"/>
    <w:rsid w:val="008B542A"/>
    <w:rsid w:val="008C359F"/>
    <w:rsid w:val="008D331B"/>
    <w:rsid w:val="008E1F46"/>
    <w:rsid w:val="008F1413"/>
    <w:rsid w:val="009000F0"/>
    <w:rsid w:val="00904EFF"/>
    <w:rsid w:val="009467DF"/>
    <w:rsid w:val="00953E97"/>
    <w:rsid w:val="00983430"/>
    <w:rsid w:val="00984F5F"/>
    <w:rsid w:val="009902DB"/>
    <w:rsid w:val="009B5011"/>
    <w:rsid w:val="009C7469"/>
    <w:rsid w:val="00A01869"/>
    <w:rsid w:val="00A24246"/>
    <w:rsid w:val="00A55869"/>
    <w:rsid w:val="00A710E6"/>
    <w:rsid w:val="00AD7B3E"/>
    <w:rsid w:val="00AE0FF8"/>
    <w:rsid w:val="00B03161"/>
    <w:rsid w:val="00B459F3"/>
    <w:rsid w:val="00B50058"/>
    <w:rsid w:val="00B87D8B"/>
    <w:rsid w:val="00BE6345"/>
    <w:rsid w:val="00BF0B2C"/>
    <w:rsid w:val="00BF68D6"/>
    <w:rsid w:val="00C06B2B"/>
    <w:rsid w:val="00C36102"/>
    <w:rsid w:val="00C52609"/>
    <w:rsid w:val="00C66CF4"/>
    <w:rsid w:val="00C7336A"/>
    <w:rsid w:val="00C909D1"/>
    <w:rsid w:val="00CA36F0"/>
    <w:rsid w:val="00CB0546"/>
    <w:rsid w:val="00CB7171"/>
    <w:rsid w:val="00CE6224"/>
    <w:rsid w:val="00CF7665"/>
    <w:rsid w:val="00D114C4"/>
    <w:rsid w:val="00D15F93"/>
    <w:rsid w:val="00D21DFF"/>
    <w:rsid w:val="00D90714"/>
    <w:rsid w:val="00DD3692"/>
    <w:rsid w:val="00DF3941"/>
    <w:rsid w:val="00E021EA"/>
    <w:rsid w:val="00E1235A"/>
    <w:rsid w:val="00E279D5"/>
    <w:rsid w:val="00E418C5"/>
    <w:rsid w:val="00E64902"/>
    <w:rsid w:val="00E64D27"/>
    <w:rsid w:val="00E779F9"/>
    <w:rsid w:val="00EA63EF"/>
    <w:rsid w:val="00EB0234"/>
    <w:rsid w:val="00EB5B40"/>
    <w:rsid w:val="00ED0A97"/>
    <w:rsid w:val="00EE40B1"/>
    <w:rsid w:val="00F04D0B"/>
    <w:rsid w:val="00F05297"/>
    <w:rsid w:val="00F53539"/>
    <w:rsid w:val="00F55BAA"/>
    <w:rsid w:val="00F74CF5"/>
    <w:rsid w:val="00F75906"/>
    <w:rsid w:val="00F77AE4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55BAA"/>
    <w:pPr>
      <w:keepNext/>
      <w:spacing w:line="360" w:lineRule="auto"/>
      <w:jc w:val="both"/>
      <w:outlineLvl w:val="2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403B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6403B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0640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semiHidden/>
    <w:rsid w:val="0006403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0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4E41B3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F55BAA"/>
    <w:rPr>
      <w:rFonts w:ascii="Times New Roman" w:eastAsia="Arial Unicode MS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55BAA"/>
    <w:pPr>
      <w:keepNext/>
      <w:spacing w:line="360" w:lineRule="auto"/>
      <w:jc w:val="both"/>
      <w:outlineLvl w:val="2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403B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6403B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0640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semiHidden/>
    <w:rsid w:val="0006403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0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0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4E41B3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F55BAA"/>
    <w:rPr>
      <w:rFonts w:ascii="Times New Roman" w:eastAsia="Arial Unicode MS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Костюк Татьяна Дмитриевна</cp:lastModifiedBy>
  <cp:revision>14</cp:revision>
  <cp:lastPrinted>2013-09-24T02:38:00Z</cp:lastPrinted>
  <dcterms:created xsi:type="dcterms:W3CDTF">2013-02-13T07:40:00Z</dcterms:created>
  <dcterms:modified xsi:type="dcterms:W3CDTF">2013-09-24T02:43:00Z</dcterms:modified>
</cp:coreProperties>
</file>