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4EA6" w:rsidRPr="002A4EA6" w:rsidRDefault="002A4EA6" w:rsidP="00337147">
      <w:pPr>
        <w:spacing w:after="1" w:line="220" w:lineRule="atLeast"/>
        <w:jc w:val="center"/>
        <w:rPr>
          <w:rFonts w:ascii="Times New Roman" w:hAnsi="Times New Roman" w:cs="Times New Roman"/>
        </w:rPr>
      </w:pPr>
      <w:bookmarkStart w:id="0" w:name="_GoBack"/>
      <w:bookmarkEnd w:id="0"/>
    </w:p>
    <w:p w:rsidR="002A4EA6" w:rsidRPr="00337147" w:rsidRDefault="002A4EA6" w:rsidP="00337147">
      <w:pPr>
        <w:spacing w:after="1" w:line="220" w:lineRule="atLeast"/>
        <w:jc w:val="center"/>
        <w:rPr>
          <w:rFonts w:ascii="Calibri" w:hAnsi="Calibri" w:cs="Calibri"/>
        </w:rPr>
      </w:pPr>
    </w:p>
    <w:p w:rsidR="00337147" w:rsidRPr="00337147" w:rsidRDefault="00337147" w:rsidP="00337147">
      <w:pPr>
        <w:spacing w:after="1" w:line="220" w:lineRule="atLeast"/>
        <w:jc w:val="center"/>
      </w:pPr>
      <w:r w:rsidRPr="00337147">
        <w:rPr>
          <w:rFonts w:ascii="Calibri" w:hAnsi="Calibri" w:cs="Calibri"/>
        </w:rPr>
        <w:t>ФЕДЕРАЛЬНЫЙ ЗАКОН</w:t>
      </w:r>
    </w:p>
    <w:p w:rsidR="00337147" w:rsidRPr="00337147" w:rsidRDefault="00337147" w:rsidP="00337147">
      <w:pPr>
        <w:spacing w:after="1" w:line="220" w:lineRule="atLeast"/>
        <w:jc w:val="center"/>
      </w:pPr>
      <w:r w:rsidRPr="00337147">
        <w:rPr>
          <w:rFonts w:ascii="Calibri" w:hAnsi="Calibri" w:cs="Calibri"/>
        </w:rPr>
        <w:t>О ВНЕСЕНИИ ИЗМЕНЕНИЙ</w:t>
      </w:r>
    </w:p>
    <w:p w:rsidR="00337147" w:rsidRPr="00337147" w:rsidRDefault="00337147" w:rsidP="00337147">
      <w:pPr>
        <w:spacing w:after="1" w:line="220" w:lineRule="atLeast"/>
        <w:jc w:val="center"/>
      </w:pPr>
      <w:r w:rsidRPr="00337147">
        <w:rPr>
          <w:rFonts w:ascii="Calibri" w:hAnsi="Calibri" w:cs="Calibri"/>
        </w:rPr>
        <w:t>В ФЕДЕРАЛЬНЫЙ ЗАКОН "О ГОСУДАРСТВЕННОМ РЕГУЛИРОВАНИИ</w:t>
      </w:r>
    </w:p>
    <w:p w:rsidR="00337147" w:rsidRPr="00337147" w:rsidRDefault="00337147" w:rsidP="00337147">
      <w:pPr>
        <w:spacing w:after="1" w:line="220" w:lineRule="atLeast"/>
        <w:jc w:val="center"/>
      </w:pPr>
      <w:r w:rsidRPr="00337147">
        <w:rPr>
          <w:rFonts w:ascii="Calibri" w:hAnsi="Calibri" w:cs="Calibri"/>
        </w:rPr>
        <w:t>ПРОИЗВОДСТВА И ОБОРОТА ЭТИЛОВОГО СПИРТА, АЛКОГОЛЬНОЙ</w:t>
      </w:r>
    </w:p>
    <w:p w:rsidR="00337147" w:rsidRPr="00337147" w:rsidRDefault="00337147" w:rsidP="00337147">
      <w:pPr>
        <w:spacing w:after="1" w:line="220" w:lineRule="atLeast"/>
        <w:jc w:val="center"/>
      </w:pPr>
      <w:r w:rsidRPr="00337147">
        <w:rPr>
          <w:rFonts w:ascii="Calibri" w:hAnsi="Calibri" w:cs="Calibri"/>
        </w:rPr>
        <w:t>И СПИРТОСОДЕРЖАЩЕЙ ПРОДУКЦИИ И ОБ ОГРАНИЧЕНИИ ПОТРЕБЛЕНИЯ</w:t>
      </w:r>
    </w:p>
    <w:p w:rsidR="00337147" w:rsidRPr="00337147" w:rsidRDefault="00337147" w:rsidP="00337147">
      <w:pPr>
        <w:spacing w:after="1" w:line="220" w:lineRule="atLeast"/>
        <w:jc w:val="center"/>
      </w:pPr>
      <w:r w:rsidRPr="00337147">
        <w:rPr>
          <w:rFonts w:ascii="Calibri" w:hAnsi="Calibri" w:cs="Calibri"/>
        </w:rPr>
        <w:t>(РАСПИТИЯ) АЛКОГОЛЬНОЙ ПРОДУКЦИИ" И ОТДЕЛЬНЫЕ</w:t>
      </w:r>
    </w:p>
    <w:p w:rsidR="00337147" w:rsidRPr="00337147" w:rsidRDefault="00337147" w:rsidP="00337147">
      <w:pPr>
        <w:spacing w:after="1" w:line="220" w:lineRule="atLeast"/>
        <w:jc w:val="center"/>
      </w:pPr>
      <w:r w:rsidRPr="00337147">
        <w:rPr>
          <w:rFonts w:ascii="Calibri" w:hAnsi="Calibri" w:cs="Calibri"/>
        </w:rPr>
        <w:t>ЗАКОНОДАТЕЛЬНЫЕ АКТЫ РОССИЙСКОЙ ФЕДЕРАЦИИ</w:t>
      </w:r>
    </w:p>
    <w:tbl>
      <w:tblPr>
        <w:tblW w:w="0" w:type="auto"/>
        <w:tblInd w:w="284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393"/>
        <w:gridCol w:w="4677"/>
      </w:tblGrid>
      <w:tr w:rsidR="00337147" w:rsidRPr="00337147" w:rsidTr="00721318">
        <w:tc>
          <w:tcPr>
            <w:tcW w:w="4393" w:type="dxa"/>
            <w:tcBorders>
              <w:top w:val="nil"/>
              <w:left w:val="nil"/>
              <w:bottom w:val="nil"/>
              <w:right w:val="nil"/>
            </w:tcBorders>
          </w:tcPr>
          <w:p w:rsidR="00337147" w:rsidRPr="00337147" w:rsidRDefault="00337147" w:rsidP="00721318">
            <w:pPr>
              <w:spacing w:after="1" w:line="220" w:lineRule="atLeast"/>
            </w:pPr>
            <w:r w:rsidRPr="00337147">
              <w:rPr>
                <w:rFonts w:ascii="Calibri" w:hAnsi="Calibri" w:cs="Calibri"/>
              </w:rPr>
              <w:t>29 июля 2017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337147" w:rsidRPr="00337147" w:rsidRDefault="00337147" w:rsidP="00721318">
            <w:pPr>
              <w:spacing w:after="1" w:line="220" w:lineRule="atLeast"/>
              <w:jc w:val="right"/>
            </w:pPr>
            <w:r w:rsidRPr="00337147">
              <w:rPr>
                <w:rFonts w:ascii="Calibri" w:hAnsi="Calibri" w:cs="Calibri"/>
              </w:rPr>
              <w:t>N 278-ФЗ</w:t>
            </w:r>
          </w:p>
        </w:tc>
      </w:tr>
    </w:tbl>
    <w:p w:rsidR="00337147" w:rsidRPr="00337147" w:rsidRDefault="00337147" w:rsidP="00337147">
      <w:pPr>
        <w:spacing w:after="1" w:line="220" w:lineRule="atLeast"/>
        <w:jc w:val="both"/>
      </w:pPr>
    </w:p>
    <w:p w:rsidR="00337147" w:rsidRPr="00337147" w:rsidRDefault="00337147" w:rsidP="00337147">
      <w:pPr>
        <w:spacing w:after="1" w:line="220" w:lineRule="atLeast"/>
        <w:jc w:val="right"/>
        <w:rPr>
          <w:rFonts w:ascii="Calibri" w:hAnsi="Calibri" w:cs="Calibri"/>
        </w:rPr>
      </w:pPr>
    </w:p>
    <w:p w:rsidR="00337147" w:rsidRPr="00337147" w:rsidRDefault="00337147" w:rsidP="00337147">
      <w:pPr>
        <w:spacing w:after="1" w:line="220" w:lineRule="atLeast"/>
        <w:jc w:val="center"/>
      </w:pPr>
    </w:p>
    <w:p w:rsidR="00337147" w:rsidRPr="00337147" w:rsidRDefault="00337147" w:rsidP="00337147">
      <w:pPr>
        <w:spacing w:after="1" w:line="220" w:lineRule="atLeast"/>
        <w:ind w:firstLine="540"/>
        <w:jc w:val="both"/>
        <w:outlineLvl w:val="0"/>
      </w:pPr>
      <w:r w:rsidRPr="00337147">
        <w:rPr>
          <w:rFonts w:ascii="Calibri" w:hAnsi="Calibri" w:cs="Calibri"/>
        </w:rPr>
        <w:t>Статья 1</w:t>
      </w:r>
    </w:p>
    <w:p w:rsidR="00337147" w:rsidRPr="00337147" w:rsidRDefault="00337147" w:rsidP="00337147">
      <w:pPr>
        <w:spacing w:after="1" w:line="220" w:lineRule="atLeast"/>
        <w:jc w:val="both"/>
      </w:pPr>
    </w:p>
    <w:p w:rsidR="00337147" w:rsidRPr="00337147" w:rsidRDefault="00337147" w:rsidP="00337147">
      <w:pPr>
        <w:spacing w:after="1" w:line="220" w:lineRule="atLeast"/>
        <w:ind w:firstLine="540"/>
        <w:jc w:val="both"/>
      </w:pPr>
      <w:r w:rsidRPr="00337147">
        <w:rPr>
          <w:rFonts w:ascii="Calibri" w:hAnsi="Calibri" w:cs="Calibri"/>
        </w:rPr>
        <w:t xml:space="preserve">Внести в Федеральный </w:t>
      </w:r>
      <w:hyperlink r:id="rId5" w:history="1">
        <w:r w:rsidRPr="00337147">
          <w:rPr>
            <w:rFonts w:ascii="Calibri" w:hAnsi="Calibri" w:cs="Calibri"/>
            <w:color w:val="0000FF"/>
          </w:rPr>
          <w:t>закон</w:t>
        </w:r>
      </w:hyperlink>
      <w:r w:rsidRPr="00337147">
        <w:rPr>
          <w:rFonts w:ascii="Calibri" w:hAnsi="Calibri" w:cs="Calibri"/>
        </w:rPr>
        <w:t xml:space="preserve"> от 22 ноября 1995 года N 171-ФЗ "О государственном регулировании производства и оборота этилового спирта, алкогольной и спиртосодержащей продукции и об ограничении потребления (распития) алкогольной продукции"  следующие изменения:</w:t>
      </w:r>
      <w:bookmarkStart w:id="1" w:name="P30"/>
      <w:bookmarkEnd w:id="1"/>
    </w:p>
    <w:p w:rsidR="00337147" w:rsidRPr="00337147" w:rsidRDefault="00337147" w:rsidP="00337147">
      <w:pPr>
        <w:spacing w:after="1" w:line="220" w:lineRule="atLeast"/>
        <w:ind w:firstLine="540"/>
        <w:jc w:val="both"/>
      </w:pPr>
      <w:r w:rsidRPr="00337147">
        <w:t xml:space="preserve"> </w:t>
      </w:r>
      <w:r w:rsidRPr="00337147">
        <w:rPr>
          <w:rFonts w:ascii="Calibri" w:hAnsi="Calibri" w:cs="Calibri"/>
        </w:rPr>
        <w:t xml:space="preserve">1) в </w:t>
      </w:r>
      <w:hyperlink r:id="rId6" w:history="1">
        <w:r w:rsidRPr="00337147">
          <w:rPr>
            <w:rFonts w:ascii="Calibri" w:hAnsi="Calibri" w:cs="Calibri"/>
            <w:color w:val="0000FF"/>
          </w:rPr>
          <w:t>статье 1</w:t>
        </w:r>
      </w:hyperlink>
      <w:r w:rsidRPr="00337147">
        <w:rPr>
          <w:rFonts w:ascii="Calibri" w:hAnsi="Calibri" w:cs="Calibri"/>
        </w:rPr>
        <w:t>:</w:t>
      </w:r>
    </w:p>
    <w:p w:rsidR="00337147" w:rsidRPr="00337147" w:rsidRDefault="00337147" w:rsidP="00337147">
      <w:pPr>
        <w:spacing w:before="220" w:after="1" w:line="220" w:lineRule="atLeast"/>
        <w:ind w:firstLine="540"/>
        <w:jc w:val="both"/>
      </w:pPr>
      <w:r w:rsidRPr="00337147">
        <w:rPr>
          <w:rFonts w:ascii="Calibri" w:hAnsi="Calibri" w:cs="Calibri"/>
        </w:rPr>
        <w:t xml:space="preserve">а) в </w:t>
      </w:r>
      <w:hyperlink r:id="rId7" w:history="1">
        <w:r w:rsidRPr="00337147">
          <w:rPr>
            <w:rFonts w:ascii="Calibri" w:hAnsi="Calibri" w:cs="Calibri"/>
            <w:color w:val="0000FF"/>
          </w:rPr>
          <w:t>пункте 3</w:t>
        </w:r>
      </w:hyperlink>
      <w:r w:rsidRPr="00337147">
        <w:rPr>
          <w:rFonts w:ascii="Calibri" w:hAnsi="Calibri" w:cs="Calibri"/>
        </w:rPr>
        <w:t>:</w:t>
      </w:r>
    </w:p>
    <w:p w:rsidR="00337147" w:rsidRPr="00337147" w:rsidRDefault="00920445" w:rsidP="00337147">
      <w:pPr>
        <w:spacing w:before="220" w:after="1" w:line="220" w:lineRule="atLeast"/>
        <w:ind w:firstLine="540"/>
        <w:jc w:val="both"/>
      </w:pPr>
      <w:hyperlink r:id="rId8" w:history="1">
        <w:r w:rsidR="00337147" w:rsidRPr="00337147">
          <w:rPr>
            <w:rFonts w:ascii="Calibri" w:hAnsi="Calibri" w:cs="Calibri"/>
            <w:color w:val="0000FF"/>
          </w:rPr>
          <w:t>абзац третий</w:t>
        </w:r>
      </w:hyperlink>
      <w:r w:rsidR="00337147" w:rsidRPr="00337147">
        <w:rPr>
          <w:rFonts w:ascii="Calibri" w:hAnsi="Calibri" w:cs="Calibri"/>
        </w:rPr>
        <w:t xml:space="preserve"> изложить в следующей редакции:</w:t>
      </w:r>
    </w:p>
    <w:p w:rsidR="00337147" w:rsidRPr="00337147" w:rsidRDefault="00337147" w:rsidP="00337147">
      <w:pPr>
        <w:spacing w:before="220" w:after="1" w:line="220" w:lineRule="atLeast"/>
        <w:ind w:firstLine="540"/>
        <w:jc w:val="both"/>
      </w:pPr>
      <w:r w:rsidRPr="00337147">
        <w:rPr>
          <w:rFonts w:ascii="Calibri" w:hAnsi="Calibri" w:cs="Calibri"/>
        </w:rPr>
        <w:t>"обращение спиртосодержащих лекарственных средств, зарегистрированных уполномоченным федеральным органом исполнительной власти и включенных в государственный реестр лекарственных средств, за исключением производства, оборота и (или) использования для собственных нужд фармацевтической субстанции спирта этилового (этанола), а также за исключением производства, изготовления, закупки, поставок, хранения и (или) перевозок спиртосодержащих лекарственных препаратов;";</w:t>
      </w:r>
    </w:p>
    <w:p w:rsidR="00337147" w:rsidRPr="00337147" w:rsidRDefault="00920445" w:rsidP="00337147">
      <w:pPr>
        <w:spacing w:before="220" w:after="1" w:line="220" w:lineRule="atLeast"/>
        <w:ind w:firstLine="540"/>
        <w:jc w:val="both"/>
      </w:pPr>
      <w:hyperlink r:id="rId9" w:history="1">
        <w:r w:rsidR="00337147" w:rsidRPr="00337147">
          <w:rPr>
            <w:rFonts w:ascii="Calibri" w:hAnsi="Calibri" w:cs="Calibri"/>
            <w:color w:val="0000FF"/>
          </w:rPr>
          <w:t>абзац одиннадцатый</w:t>
        </w:r>
      </w:hyperlink>
      <w:r w:rsidR="00337147" w:rsidRPr="00337147">
        <w:rPr>
          <w:rFonts w:ascii="Calibri" w:hAnsi="Calibri" w:cs="Calibri"/>
        </w:rPr>
        <w:t xml:space="preserve"> изложить в следующей редакции:</w:t>
      </w:r>
    </w:p>
    <w:p w:rsidR="00337147" w:rsidRPr="00337147" w:rsidRDefault="00337147" w:rsidP="00337147">
      <w:pPr>
        <w:spacing w:before="220" w:after="1" w:line="220" w:lineRule="atLeast"/>
        <w:ind w:firstLine="540"/>
        <w:jc w:val="both"/>
      </w:pPr>
      <w:r w:rsidRPr="00337147">
        <w:rPr>
          <w:rFonts w:ascii="Calibri" w:hAnsi="Calibri" w:cs="Calibri"/>
        </w:rPr>
        <w:t>"обращение спиртосодержащих медицинских изделий, зарегистрированных уполномоченным федеральным органом исполнительной власти и включенных в государственный реестр медицинских изделий и организаций (индивидуальных предпринимателей), осуществляющих производство и изготовление медицинских изделий, за исключением производства, изготовления, закупки, поставок, хранения и (или) перевозок спиртосодержащих медицинских изделий.";</w:t>
      </w:r>
    </w:p>
    <w:p w:rsidR="00337147" w:rsidRPr="00337147" w:rsidRDefault="00337147" w:rsidP="00337147">
      <w:pPr>
        <w:spacing w:before="220" w:after="1" w:line="220" w:lineRule="atLeast"/>
        <w:ind w:firstLine="540"/>
        <w:jc w:val="both"/>
      </w:pPr>
      <w:r w:rsidRPr="00337147">
        <w:rPr>
          <w:rFonts w:ascii="Calibri" w:hAnsi="Calibri" w:cs="Calibri"/>
        </w:rPr>
        <w:t xml:space="preserve">б) </w:t>
      </w:r>
      <w:hyperlink r:id="rId10" w:history="1">
        <w:r w:rsidRPr="00337147">
          <w:rPr>
            <w:rFonts w:ascii="Calibri" w:hAnsi="Calibri" w:cs="Calibri"/>
            <w:color w:val="0000FF"/>
          </w:rPr>
          <w:t>пункт 4</w:t>
        </w:r>
      </w:hyperlink>
      <w:r w:rsidRPr="00337147">
        <w:rPr>
          <w:rFonts w:ascii="Calibri" w:hAnsi="Calibri" w:cs="Calibri"/>
        </w:rPr>
        <w:t xml:space="preserve"> дополнить абзацами следующего содержания:</w:t>
      </w:r>
    </w:p>
    <w:p w:rsidR="00337147" w:rsidRPr="00337147" w:rsidRDefault="00337147" w:rsidP="00337147">
      <w:pPr>
        <w:spacing w:before="220" w:after="1" w:line="220" w:lineRule="atLeast"/>
        <w:ind w:firstLine="540"/>
        <w:jc w:val="both"/>
      </w:pPr>
      <w:r w:rsidRPr="00337147">
        <w:rPr>
          <w:rFonts w:ascii="Calibri" w:hAnsi="Calibri" w:cs="Calibri"/>
        </w:rPr>
        <w:t>"Правительство Российской Федерации в установленном им порядке исходя из объема потребительской тары (упаковки) и (или) стоимости и (или) функционального назначения спиртосодержащих медицинских изделий устанавливает перечни этой продукции, на деятельность по производству, изготовлению и (или) обороту которой не распространяется действие настоящего Федерального закона.</w:t>
      </w:r>
    </w:p>
    <w:p w:rsidR="00337147" w:rsidRPr="00337147" w:rsidRDefault="00337147" w:rsidP="00337147">
      <w:pPr>
        <w:spacing w:before="220" w:after="1" w:line="220" w:lineRule="atLeast"/>
        <w:ind w:firstLine="540"/>
        <w:jc w:val="both"/>
      </w:pPr>
      <w:r w:rsidRPr="00337147">
        <w:rPr>
          <w:rFonts w:ascii="Calibri" w:hAnsi="Calibri" w:cs="Calibri"/>
        </w:rPr>
        <w:t>Правительство Российской Федерации в установленном им порядке исходя из объема потребительской тары (упаковки) и (или) стоимости и (или) функционального назначения спиртосодержащих лекарственных препаратов устанавливает перечни этой продукции, на деятельность по производству, изготовлению и (или) обороту которой не распространяется действие настоящего Федерального закона.";</w:t>
      </w:r>
    </w:p>
    <w:p w:rsidR="00337147" w:rsidRPr="00337147" w:rsidRDefault="00337147" w:rsidP="00337147">
      <w:pPr>
        <w:spacing w:before="220" w:after="1" w:line="220" w:lineRule="atLeast"/>
        <w:ind w:firstLine="540"/>
        <w:jc w:val="both"/>
      </w:pPr>
      <w:r w:rsidRPr="00337147">
        <w:rPr>
          <w:rFonts w:ascii="Calibri" w:hAnsi="Calibri" w:cs="Calibri"/>
        </w:rPr>
        <w:lastRenderedPageBreak/>
        <w:t xml:space="preserve">2) в </w:t>
      </w:r>
      <w:hyperlink r:id="rId11" w:history="1">
        <w:r w:rsidRPr="00337147">
          <w:rPr>
            <w:rFonts w:ascii="Calibri" w:hAnsi="Calibri" w:cs="Calibri"/>
            <w:color w:val="0000FF"/>
          </w:rPr>
          <w:t>статье 2</w:t>
        </w:r>
      </w:hyperlink>
      <w:r w:rsidRPr="00337147">
        <w:rPr>
          <w:rFonts w:ascii="Calibri" w:hAnsi="Calibri" w:cs="Calibri"/>
        </w:rPr>
        <w:t>:</w:t>
      </w:r>
    </w:p>
    <w:p w:rsidR="00337147" w:rsidRPr="00337147" w:rsidRDefault="00337147" w:rsidP="00337147">
      <w:pPr>
        <w:spacing w:before="220" w:after="1" w:line="220" w:lineRule="atLeast"/>
        <w:ind w:firstLine="540"/>
        <w:jc w:val="both"/>
      </w:pPr>
      <w:r w:rsidRPr="00337147">
        <w:rPr>
          <w:rFonts w:ascii="Calibri" w:hAnsi="Calibri" w:cs="Calibri"/>
        </w:rPr>
        <w:t xml:space="preserve">а) в </w:t>
      </w:r>
      <w:hyperlink r:id="rId12" w:history="1">
        <w:r w:rsidRPr="00337147">
          <w:rPr>
            <w:rFonts w:ascii="Calibri" w:hAnsi="Calibri" w:cs="Calibri"/>
            <w:color w:val="0000FF"/>
          </w:rPr>
          <w:t>подпункте 3.1</w:t>
        </w:r>
      </w:hyperlink>
      <w:r w:rsidRPr="00337147">
        <w:rPr>
          <w:rFonts w:ascii="Calibri" w:hAnsi="Calibri" w:cs="Calibri"/>
        </w:rPr>
        <w:t xml:space="preserve"> слова "в жидком виде" заменить словами "в жидкой форме выпуска";</w:t>
      </w:r>
    </w:p>
    <w:p w:rsidR="00337147" w:rsidRPr="00337147" w:rsidRDefault="00337147" w:rsidP="00337147">
      <w:pPr>
        <w:spacing w:before="220" w:after="1" w:line="220" w:lineRule="atLeast"/>
        <w:ind w:firstLine="540"/>
        <w:jc w:val="both"/>
      </w:pPr>
      <w:r w:rsidRPr="00337147">
        <w:rPr>
          <w:rFonts w:ascii="Calibri" w:hAnsi="Calibri" w:cs="Calibri"/>
        </w:rPr>
        <w:t xml:space="preserve">б) </w:t>
      </w:r>
      <w:hyperlink r:id="rId13" w:history="1">
        <w:r w:rsidRPr="00337147">
          <w:rPr>
            <w:rFonts w:ascii="Calibri" w:hAnsi="Calibri" w:cs="Calibri"/>
            <w:color w:val="0000FF"/>
          </w:rPr>
          <w:t>подпункт 3.2</w:t>
        </w:r>
      </w:hyperlink>
      <w:r w:rsidRPr="00337147">
        <w:rPr>
          <w:rFonts w:ascii="Calibri" w:hAnsi="Calibri" w:cs="Calibri"/>
        </w:rPr>
        <w:t xml:space="preserve"> изложить в следующей редакции:</w:t>
      </w:r>
    </w:p>
    <w:p w:rsidR="00337147" w:rsidRPr="00337147" w:rsidRDefault="00337147" w:rsidP="00337147">
      <w:pPr>
        <w:spacing w:before="220" w:after="1" w:line="220" w:lineRule="atLeast"/>
        <w:ind w:firstLine="540"/>
        <w:jc w:val="both"/>
      </w:pPr>
      <w:r w:rsidRPr="00337147">
        <w:rPr>
          <w:rFonts w:ascii="Calibri" w:hAnsi="Calibri" w:cs="Calibri"/>
        </w:rPr>
        <w:t>"3.2) спиртосодержащие медицинские изделия - медицинские изделия в жидкой форме выпуска, содержащие фармацевтическую субстанцию спирта этилового (этанол) или этиловый спирт;";</w:t>
      </w:r>
    </w:p>
    <w:p w:rsidR="00337147" w:rsidRPr="00337147" w:rsidRDefault="00337147" w:rsidP="00337147">
      <w:pPr>
        <w:spacing w:before="220" w:after="1" w:line="220" w:lineRule="atLeast"/>
        <w:ind w:firstLine="540"/>
        <w:jc w:val="both"/>
      </w:pPr>
      <w:r w:rsidRPr="00337147">
        <w:rPr>
          <w:rFonts w:ascii="Calibri" w:hAnsi="Calibri" w:cs="Calibri"/>
        </w:rPr>
        <w:t xml:space="preserve">3) в </w:t>
      </w:r>
      <w:hyperlink r:id="rId14" w:history="1">
        <w:r w:rsidRPr="00337147">
          <w:rPr>
            <w:rFonts w:ascii="Calibri" w:hAnsi="Calibri" w:cs="Calibri"/>
            <w:color w:val="0000FF"/>
          </w:rPr>
          <w:t>статье 5</w:t>
        </w:r>
      </w:hyperlink>
      <w:r w:rsidRPr="00337147">
        <w:rPr>
          <w:rFonts w:ascii="Calibri" w:hAnsi="Calibri" w:cs="Calibri"/>
        </w:rPr>
        <w:t>:</w:t>
      </w:r>
    </w:p>
    <w:p w:rsidR="00337147" w:rsidRPr="00337147" w:rsidRDefault="00337147" w:rsidP="00337147">
      <w:pPr>
        <w:spacing w:before="220" w:after="1" w:line="220" w:lineRule="atLeast"/>
        <w:ind w:firstLine="540"/>
        <w:jc w:val="both"/>
      </w:pPr>
      <w:r w:rsidRPr="00337147">
        <w:rPr>
          <w:rFonts w:ascii="Calibri" w:hAnsi="Calibri" w:cs="Calibri"/>
        </w:rPr>
        <w:t xml:space="preserve">а) </w:t>
      </w:r>
      <w:hyperlink r:id="rId15" w:history="1">
        <w:r w:rsidRPr="00337147">
          <w:rPr>
            <w:rFonts w:ascii="Calibri" w:hAnsi="Calibri" w:cs="Calibri"/>
            <w:color w:val="0000FF"/>
          </w:rPr>
          <w:t>абзац пятый</w:t>
        </w:r>
      </w:hyperlink>
      <w:r w:rsidRPr="00337147">
        <w:rPr>
          <w:rFonts w:ascii="Calibri" w:hAnsi="Calibri" w:cs="Calibri"/>
        </w:rPr>
        <w:t xml:space="preserve"> изложить в следующей редакции:</w:t>
      </w:r>
    </w:p>
    <w:p w:rsidR="00337147" w:rsidRPr="00337147" w:rsidRDefault="00337147" w:rsidP="00337147">
      <w:pPr>
        <w:spacing w:before="220" w:after="1" w:line="220" w:lineRule="atLeast"/>
        <w:ind w:firstLine="540"/>
        <w:jc w:val="both"/>
      </w:pPr>
      <w:r w:rsidRPr="00337147">
        <w:rPr>
          <w:rFonts w:ascii="Calibri" w:hAnsi="Calibri" w:cs="Calibri"/>
        </w:rPr>
        <w:t>"организация и проведение федерального государственного контроля (надзора) в области производства и оборота этилового спирта, алкогольной и спиртосодержащей продукции;";</w:t>
      </w:r>
    </w:p>
    <w:p w:rsidR="00337147" w:rsidRPr="00337147" w:rsidRDefault="00337147" w:rsidP="00337147">
      <w:pPr>
        <w:spacing w:before="220" w:after="1" w:line="220" w:lineRule="atLeast"/>
        <w:ind w:firstLine="540"/>
        <w:jc w:val="both"/>
      </w:pPr>
      <w:r w:rsidRPr="00337147">
        <w:rPr>
          <w:rFonts w:ascii="Calibri" w:hAnsi="Calibri" w:cs="Calibri"/>
        </w:rPr>
        <w:t xml:space="preserve">б) </w:t>
      </w:r>
      <w:hyperlink r:id="rId16" w:history="1">
        <w:r w:rsidRPr="00337147">
          <w:rPr>
            <w:rFonts w:ascii="Calibri" w:hAnsi="Calibri" w:cs="Calibri"/>
            <w:color w:val="0000FF"/>
          </w:rPr>
          <w:t>абзац двадцать восьмой</w:t>
        </w:r>
      </w:hyperlink>
      <w:r w:rsidRPr="00337147">
        <w:rPr>
          <w:rFonts w:ascii="Calibri" w:hAnsi="Calibri" w:cs="Calibri"/>
        </w:rPr>
        <w:t xml:space="preserve"> признать утратившим силу;</w:t>
      </w:r>
    </w:p>
    <w:p w:rsidR="00337147" w:rsidRPr="00337147" w:rsidRDefault="00337147" w:rsidP="00337147">
      <w:pPr>
        <w:spacing w:before="220" w:after="1" w:line="220" w:lineRule="atLeast"/>
        <w:ind w:firstLine="540"/>
        <w:jc w:val="both"/>
      </w:pPr>
      <w:r w:rsidRPr="00337147">
        <w:rPr>
          <w:rFonts w:ascii="Calibri" w:hAnsi="Calibri" w:cs="Calibri"/>
        </w:rPr>
        <w:t xml:space="preserve">4) в </w:t>
      </w:r>
      <w:hyperlink r:id="rId17" w:history="1">
        <w:r w:rsidRPr="00337147">
          <w:rPr>
            <w:rFonts w:ascii="Calibri" w:hAnsi="Calibri" w:cs="Calibri"/>
            <w:color w:val="0000FF"/>
          </w:rPr>
          <w:t>пункте 1 статьи 6</w:t>
        </w:r>
      </w:hyperlink>
      <w:r w:rsidRPr="00337147">
        <w:rPr>
          <w:rFonts w:ascii="Calibri" w:hAnsi="Calibri" w:cs="Calibri"/>
        </w:rPr>
        <w:t>:</w:t>
      </w:r>
    </w:p>
    <w:p w:rsidR="00337147" w:rsidRPr="00337147" w:rsidRDefault="00337147" w:rsidP="00337147">
      <w:pPr>
        <w:spacing w:before="220" w:after="1" w:line="220" w:lineRule="atLeast"/>
        <w:ind w:firstLine="540"/>
        <w:jc w:val="both"/>
      </w:pPr>
      <w:r w:rsidRPr="00337147">
        <w:rPr>
          <w:rFonts w:ascii="Calibri" w:hAnsi="Calibri" w:cs="Calibri"/>
        </w:rPr>
        <w:t xml:space="preserve">а) </w:t>
      </w:r>
      <w:hyperlink r:id="rId18" w:history="1">
        <w:r w:rsidRPr="00337147">
          <w:rPr>
            <w:rFonts w:ascii="Calibri" w:hAnsi="Calibri" w:cs="Calibri"/>
            <w:color w:val="0000FF"/>
          </w:rPr>
          <w:t>абзац шестой</w:t>
        </w:r>
      </w:hyperlink>
      <w:r w:rsidRPr="00337147">
        <w:rPr>
          <w:rFonts w:ascii="Calibri" w:hAnsi="Calibri" w:cs="Calibri"/>
        </w:rPr>
        <w:t xml:space="preserve"> изложить в следующей редакции:</w:t>
      </w:r>
    </w:p>
    <w:p w:rsidR="00337147" w:rsidRPr="00337147" w:rsidRDefault="00337147" w:rsidP="00337147">
      <w:pPr>
        <w:spacing w:before="220" w:after="1" w:line="220" w:lineRule="atLeast"/>
        <w:ind w:firstLine="540"/>
        <w:jc w:val="both"/>
      </w:pPr>
      <w:r w:rsidRPr="00337147">
        <w:rPr>
          <w:rFonts w:ascii="Calibri" w:hAnsi="Calibri" w:cs="Calibri"/>
        </w:rPr>
        <w:t>"осуществление регионального государственного контроля (надзора) в области розничной продажи алкогольной и спиртосодержащей продукции;";</w:t>
      </w:r>
    </w:p>
    <w:p w:rsidR="00337147" w:rsidRPr="00337147" w:rsidRDefault="00337147" w:rsidP="00337147">
      <w:pPr>
        <w:spacing w:before="220" w:after="1" w:line="220" w:lineRule="atLeast"/>
        <w:ind w:firstLine="540"/>
        <w:jc w:val="both"/>
      </w:pPr>
      <w:r w:rsidRPr="00337147">
        <w:rPr>
          <w:rFonts w:ascii="Calibri" w:hAnsi="Calibri" w:cs="Calibri"/>
        </w:rPr>
        <w:t xml:space="preserve">б) </w:t>
      </w:r>
      <w:hyperlink r:id="rId19" w:history="1">
        <w:r w:rsidRPr="00337147">
          <w:rPr>
            <w:rFonts w:ascii="Calibri" w:hAnsi="Calibri" w:cs="Calibri"/>
            <w:color w:val="0000FF"/>
          </w:rPr>
          <w:t>дополнить</w:t>
        </w:r>
      </w:hyperlink>
      <w:r w:rsidRPr="00337147">
        <w:rPr>
          <w:rFonts w:ascii="Calibri" w:hAnsi="Calibri" w:cs="Calibri"/>
        </w:rPr>
        <w:t xml:space="preserve"> абзацем следующего содержания:</w:t>
      </w:r>
    </w:p>
    <w:p w:rsidR="00337147" w:rsidRPr="00337147" w:rsidRDefault="00337147" w:rsidP="00337147">
      <w:pPr>
        <w:spacing w:before="220" w:after="1" w:line="220" w:lineRule="atLeast"/>
        <w:ind w:firstLine="540"/>
        <w:jc w:val="both"/>
      </w:pPr>
      <w:r w:rsidRPr="00337147">
        <w:rPr>
          <w:rFonts w:ascii="Calibri" w:hAnsi="Calibri" w:cs="Calibri"/>
        </w:rPr>
        <w:t xml:space="preserve">"утверждение перечня населенных пунктов, в которых отсутствует доступ к информационно-телекоммуникационной сети "Интернет", в том числе точка доступа, определенная в соответствии с Федеральным </w:t>
      </w:r>
      <w:hyperlink r:id="rId20" w:history="1">
        <w:r w:rsidRPr="00337147">
          <w:rPr>
            <w:rFonts w:ascii="Calibri" w:hAnsi="Calibri" w:cs="Calibri"/>
            <w:color w:val="0000FF"/>
          </w:rPr>
          <w:t>законом</w:t>
        </w:r>
      </w:hyperlink>
      <w:r w:rsidRPr="00337147">
        <w:rPr>
          <w:rFonts w:ascii="Calibri" w:hAnsi="Calibri" w:cs="Calibri"/>
        </w:rPr>
        <w:t xml:space="preserve"> от 7 июля 2003 года N 126-ФЗ "О связи", по согласованию с уполномоченным Правительством Российской Федерации федеральным органом исполнительной власти.";</w:t>
      </w:r>
    </w:p>
    <w:p w:rsidR="00337147" w:rsidRPr="00337147" w:rsidRDefault="00337147" w:rsidP="00337147">
      <w:pPr>
        <w:spacing w:before="220" w:after="1" w:line="220" w:lineRule="atLeast"/>
        <w:ind w:firstLine="540"/>
        <w:jc w:val="both"/>
      </w:pPr>
      <w:r w:rsidRPr="00337147">
        <w:rPr>
          <w:rFonts w:ascii="Calibri" w:hAnsi="Calibri" w:cs="Calibri"/>
        </w:rPr>
        <w:t xml:space="preserve">5) </w:t>
      </w:r>
      <w:hyperlink r:id="rId21" w:history="1">
        <w:r w:rsidRPr="00337147">
          <w:rPr>
            <w:rFonts w:ascii="Calibri" w:hAnsi="Calibri" w:cs="Calibri"/>
            <w:color w:val="0000FF"/>
          </w:rPr>
          <w:t>пункт 1 статьи 7</w:t>
        </w:r>
      </w:hyperlink>
      <w:r w:rsidRPr="00337147">
        <w:rPr>
          <w:rFonts w:ascii="Calibri" w:hAnsi="Calibri" w:cs="Calibri"/>
        </w:rPr>
        <w:t xml:space="preserve"> дополнить словами ", спиртосодержащей продукции";</w:t>
      </w:r>
    </w:p>
    <w:p w:rsidR="00337147" w:rsidRPr="00337147" w:rsidRDefault="00337147" w:rsidP="00337147">
      <w:pPr>
        <w:spacing w:before="220" w:after="1" w:line="220" w:lineRule="atLeast"/>
        <w:ind w:firstLine="540"/>
        <w:jc w:val="both"/>
      </w:pPr>
      <w:r w:rsidRPr="00337147">
        <w:rPr>
          <w:rFonts w:ascii="Calibri" w:hAnsi="Calibri" w:cs="Calibri"/>
        </w:rPr>
        <w:t xml:space="preserve">6) в </w:t>
      </w:r>
      <w:hyperlink r:id="rId22" w:history="1">
        <w:r w:rsidRPr="00337147">
          <w:rPr>
            <w:rFonts w:ascii="Calibri" w:hAnsi="Calibri" w:cs="Calibri"/>
            <w:color w:val="0000FF"/>
          </w:rPr>
          <w:t>статье 8</w:t>
        </w:r>
      </w:hyperlink>
      <w:r w:rsidRPr="00337147">
        <w:rPr>
          <w:rFonts w:ascii="Calibri" w:hAnsi="Calibri" w:cs="Calibri"/>
        </w:rPr>
        <w:t>:</w:t>
      </w:r>
    </w:p>
    <w:p w:rsidR="00337147" w:rsidRPr="00337147" w:rsidRDefault="00337147" w:rsidP="00337147">
      <w:pPr>
        <w:spacing w:before="220" w:after="1" w:line="220" w:lineRule="atLeast"/>
        <w:ind w:firstLine="540"/>
        <w:jc w:val="both"/>
      </w:pPr>
      <w:r w:rsidRPr="00337147">
        <w:rPr>
          <w:rFonts w:ascii="Calibri" w:hAnsi="Calibri" w:cs="Calibri"/>
        </w:rPr>
        <w:t xml:space="preserve">а) в </w:t>
      </w:r>
      <w:hyperlink r:id="rId23" w:history="1">
        <w:r w:rsidRPr="00337147">
          <w:rPr>
            <w:rFonts w:ascii="Calibri" w:hAnsi="Calibri" w:cs="Calibri"/>
            <w:color w:val="0000FF"/>
          </w:rPr>
          <w:t>пункте 2</w:t>
        </w:r>
      </w:hyperlink>
      <w:r w:rsidRPr="00337147">
        <w:rPr>
          <w:rFonts w:ascii="Calibri" w:hAnsi="Calibri" w:cs="Calibri"/>
        </w:rPr>
        <w:t>:</w:t>
      </w:r>
    </w:p>
    <w:p w:rsidR="00337147" w:rsidRPr="00337147" w:rsidRDefault="00337147" w:rsidP="00337147">
      <w:pPr>
        <w:spacing w:before="220" w:after="1" w:line="220" w:lineRule="atLeast"/>
        <w:ind w:firstLine="540"/>
        <w:jc w:val="both"/>
      </w:pPr>
      <w:r w:rsidRPr="00337147">
        <w:rPr>
          <w:rFonts w:ascii="Calibri" w:hAnsi="Calibri" w:cs="Calibri"/>
        </w:rPr>
        <w:t xml:space="preserve">в </w:t>
      </w:r>
      <w:hyperlink r:id="rId24" w:history="1">
        <w:r w:rsidRPr="00337147">
          <w:rPr>
            <w:rFonts w:ascii="Calibri" w:hAnsi="Calibri" w:cs="Calibri"/>
            <w:color w:val="0000FF"/>
          </w:rPr>
          <w:t>абзаце первом</w:t>
        </w:r>
      </w:hyperlink>
      <w:r w:rsidRPr="00337147">
        <w:rPr>
          <w:rFonts w:ascii="Calibri" w:hAnsi="Calibri" w:cs="Calibri"/>
        </w:rPr>
        <w:t xml:space="preserve"> слова ", фармацевтической субстанции спирта этилового (этанола)," исключить;</w:t>
      </w:r>
    </w:p>
    <w:p w:rsidR="00337147" w:rsidRPr="00337147" w:rsidRDefault="00337147" w:rsidP="00337147">
      <w:pPr>
        <w:spacing w:before="220" w:after="1" w:line="220" w:lineRule="atLeast"/>
        <w:ind w:firstLine="540"/>
        <w:jc w:val="both"/>
      </w:pPr>
      <w:r w:rsidRPr="00337147">
        <w:rPr>
          <w:rFonts w:ascii="Calibri" w:hAnsi="Calibri" w:cs="Calibri"/>
        </w:rPr>
        <w:t xml:space="preserve">в </w:t>
      </w:r>
      <w:hyperlink r:id="rId25" w:history="1">
        <w:r w:rsidRPr="00337147">
          <w:rPr>
            <w:rFonts w:ascii="Calibri" w:hAnsi="Calibri" w:cs="Calibri"/>
            <w:color w:val="0000FF"/>
          </w:rPr>
          <w:t>абзаце восемнадцатом</w:t>
        </w:r>
      </w:hyperlink>
      <w:r w:rsidRPr="00337147">
        <w:rPr>
          <w:rFonts w:ascii="Calibri" w:hAnsi="Calibri" w:cs="Calibri"/>
        </w:rPr>
        <w:t xml:space="preserve"> слова "для производства спиртосодержащих лекарственных препаратов и спиртосодержащих медицинских изделий" исключить;</w:t>
      </w:r>
    </w:p>
    <w:p w:rsidR="00337147" w:rsidRPr="00337147" w:rsidRDefault="00337147" w:rsidP="00337147">
      <w:pPr>
        <w:spacing w:before="220" w:after="1" w:line="220" w:lineRule="atLeast"/>
        <w:ind w:firstLine="540"/>
        <w:jc w:val="both"/>
      </w:pPr>
      <w:r w:rsidRPr="00337147">
        <w:rPr>
          <w:rFonts w:ascii="Calibri" w:hAnsi="Calibri" w:cs="Calibri"/>
        </w:rPr>
        <w:t xml:space="preserve">в </w:t>
      </w:r>
      <w:hyperlink r:id="rId26" w:history="1">
        <w:r w:rsidRPr="00337147">
          <w:rPr>
            <w:rFonts w:ascii="Calibri" w:hAnsi="Calibri" w:cs="Calibri"/>
            <w:color w:val="0000FF"/>
          </w:rPr>
          <w:t>абзаце девятнадцатом</w:t>
        </w:r>
      </w:hyperlink>
      <w:r w:rsidRPr="00337147">
        <w:rPr>
          <w:rFonts w:ascii="Calibri" w:hAnsi="Calibri" w:cs="Calibri"/>
        </w:rPr>
        <w:t xml:space="preserve"> слова "для производства спиртосодержащих лекарственных препаратов и спиртосодержащих медицинских изделий" исключить;</w:t>
      </w:r>
    </w:p>
    <w:p w:rsidR="00337147" w:rsidRPr="00337147" w:rsidRDefault="00337147" w:rsidP="00337147">
      <w:pPr>
        <w:spacing w:after="1"/>
      </w:pPr>
    </w:p>
    <w:bookmarkStart w:id="2" w:name="P60"/>
    <w:bookmarkEnd w:id="2"/>
    <w:p w:rsidR="00337147" w:rsidRPr="00337147" w:rsidRDefault="00337147" w:rsidP="00337147">
      <w:pPr>
        <w:spacing w:before="220" w:after="1" w:line="220" w:lineRule="atLeast"/>
        <w:ind w:firstLine="540"/>
        <w:jc w:val="both"/>
      </w:pPr>
      <w:r w:rsidRPr="00337147">
        <w:fldChar w:fldCharType="begin"/>
      </w:r>
      <w:r w:rsidRPr="00337147">
        <w:instrText xml:space="preserve"> HYPERLINK "consultantplus://offline/ref=99149E9694015FE9E4D28AB66BE2269657C7CFE2962FDFCBC7EBEEC7444319A66D6C54C0F4eBZ5D" </w:instrText>
      </w:r>
      <w:r w:rsidRPr="00337147">
        <w:fldChar w:fldCharType="separate"/>
      </w:r>
      <w:r w:rsidRPr="00337147">
        <w:rPr>
          <w:rFonts w:ascii="Calibri" w:hAnsi="Calibri" w:cs="Calibri"/>
          <w:color w:val="0000FF"/>
        </w:rPr>
        <w:t>дополнить</w:t>
      </w:r>
      <w:r w:rsidRPr="00337147">
        <w:rPr>
          <w:rFonts w:ascii="Calibri" w:hAnsi="Calibri" w:cs="Calibri"/>
          <w:color w:val="0000FF"/>
        </w:rPr>
        <w:fldChar w:fldCharType="end"/>
      </w:r>
      <w:r w:rsidRPr="00337147">
        <w:rPr>
          <w:rFonts w:ascii="Calibri" w:hAnsi="Calibri" w:cs="Calibri"/>
        </w:rPr>
        <w:t xml:space="preserve"> абзацами следующего содержания:</w:t>
      </w:r>
    </w:p>
    <w:p w:rsidR="00337147" w:rsidRPr="00337147" w:rsidRDefault="00337147" w:rsidP="00337147">
      <w:pPr>
        <w:spacing w:after="1"/>
      </w:pPr>
    </w:p>
    <w:p w:rsidR="00337147" w:rsidRPr="00337147" w:rsidRDefault="00337147" w:rsidP="00337147">
      <w:pPr>
        <w:spacing w:before="220" w:after="1" w:line="220" w:lineRule="atLeast"/>
        <w:ind w:firstLine="540"/>
        <w:jc w:val="both"/>
      </w:pPr>
      <w:r w:rsidRPr="00337147">
        <w:rPr>
          <w:rFonts w:ascii="Calibri" w:hAnsi="Calibri" w:cs="Calibri"/>
        </w:rPr>
        <w:t xml:space="preserve">"Емкости для приемки фармацевтической субстанции спирта этилового (этанола) или этилового спирта у организаций и индивидуальных предпринимателей, использующих фармацевтическую субстанцию спирта этилового (этанол) или этиловый спирт для производства спиртосодержащих лекарственных препаратов и (или) спиртосодержащих медицинских изделий, </w:t>
      </w:r>
      <w:r w:rsidRPr="00337147">
        <w:rPr>
          <w:rFonts w:ascii="Calibri" w:hAnsi="Calibri" w:cs="Calibri"/>
        </w:rPr>
        <w:lastRenderedPageBreak/>
        <w:t>а также в процессе производства других лекарственных средств и (или) медицинских изделий, должны быть оснащены автоматическими средствами измерения и учета концентрации и объема безводного спирта в фармацевтической субстанции спирта этилового (этанола) или в этиловом спирте, объема фармацевтической субстанции спирта этилового (этанола) или этилового спирта.</w:t>
      </w:r>
    </w:p>
    <w:p w:rsidR="00337147" w:rsidRPr="00337147" w:rsidRDefault="00337147" w:rsidP="00337147">
      <w:pPr>
        <w:spacing w:after="1"/>
      </w:pPr>
    </w:p>
    <w:p w:rsidR="00337147" w:rsidRPr="00337147" w:rsidRDefault="00337147" w:rsidP="00337147">
      <w:pPr>
        <w:spacing w:before="220" w:after="1" w:line="220" w:lineRule="atLeast"/>
        <w:ind w:firstLine="540"/>
        <w:jc w:val="both"/>
      </w:pPr>
      <w:r w:rsidRPr="00337147">
        <w:rPr>
          <w:rFonts w:ascii="Calibri" w:hAnsi="Calibri" w:cs="Calibri"/>
        </w:rPr>
        <w:t>Программно-аппаратные средства организаций и индивидуальных предпринимателей, использующих фармацевтическую субстанцию спирта этилового (этанол) или этиловый спирт для производства спиртосодержащих лекарственных препаратов и (или) спиртосодержащих медицинских изделий, а также в процессе производства других лекарственных средств и (или) медицинских изделий, должны обеспечивать прием и передачу информации, полученной с использованием автоматических средств измерения и учета концентрации и объема безводного спирта в фармацевтической субстанции спирта этилового (этанола) или в этиловом спирте, объема фармацевтической субстанции спирта этилового (этанола) или этилового спирта, об объеме их закупки.</w:t>
      </w:r>
    </w:p>
    <w:p w:rsidR="00337147" w:rsidRPr="00337147" w:rsidRDefault="00337147" w:rsidP="00337147">
      <w:pPr>
        <w:spacing w:after="1"/>
      </w:pPr>
    </w:p>
    <w:p w:rsidR="00337147" w:rsidRPr="00337147" w:rsidRDefault="00337147" w:rsidP="00337147">
      <w:pPr>
        <w:spacing w:before="220" w:after="1" w:line="220" w:lineRule="atLeast"/>
        <w:ind w:firstLine="540"/>
        <w:jc w:val="both"/>
      </w:pPr>
      <w:r w:rsidRPr="00337147">
        <w:rPr>
          <w:rFonts w:ascii="Calibri" w:hAnsi="Calibri" w:cs="Calibri"/>
        </w:rPr>
        <w:t>Оборудование для учета объема оборота и использования фармацевтической субстанции спирта этилового (этанола) или этилового спирта для производства спиртосодержащих лекарственных препаратов и (или) спиртосодержащих медицинских изделий, а также в процессе производства других лекарственных средств и (или) медицинских изделий должно быть оснащено техническими средствами фиксации и передачи информации об объеме производства и оборота спиртосодержащей продукции в единую государственную автоматизированную информационную систему.</w:t>
      </w:r>
    </w:p>
    <w:p w:rsidR="00337147" w:rsidRPr="00337147" w:rsidRDefault="00337147" w:rsidP="00337147">
      <w:pPr>
        <w:spacing w:after="1"/>
      </w:pPr>
    </w:p>
    <w:p w:rsidR="00337147" w:rsidRPr="00337147" w:rsidRDefault="00337147" w:rsidP="00337147">
      <w:pPr>
        <w:spacing w:before="220" w:after="1" w:line="220" w:lineRule="atLeast"/>
        <w:ind w:firstLine="540"/>
        <w:jc w:val="both"/>
      </w:pPr>
      <w:r w:rsidRPr="00337147">
        <w:rPr>
          <w:rFonts w:ascii="Calibri" w:hAnsi="Calibri" w:cs="Calibri"/>
        </w:rPr>
        <w:t>Программно-аппаратные средства организаций и индивидуальных предпринимателей, использующих фармацевтическую субстанцию спирта этилового (этанол) или этиловый спирт для производства спиртосодержащих лекарственных препаратов и (или) спиртосодержащих медицинских изделий, а также в процессе производства других лекарственных средств и (или) медицинских изделий, должны обеспечивать прием и передачу информации об объеме использования фармацевтической субстанции спирта этилового (этанола) или этилового спирта, а также информации об объеме производства и (или) оборота (за исключением розничной продажи) спиртосодержащих лекарственных препаратов и спиртосодержащих медицинских изделий, полученной с применением технических средств фиксации и передачи информации об объеме производства и оборота спиртосодержащей продукции, в единую государственную автоматизированную информационную систему.";</w:t>
      </w:r>
    </w:p>
    <w:p w:rsidR="00337147" w:rsidRPr="00337147" w:rsidRDefault="00337147" w:rsidP="00337147">
      <w:pPr>
        <w:spacing w:before="220" w:after="1" w:line="220" w:lineRule="atLeast"/>
        <w:ind w:firstLine="540"/>
        <w:jc w:val="both"/>
      </w:pPr>
      <w:r w:rsidRPr="00337147">
        <w:rPr>
          <w:rFonts w:ascii="Calibri" w:hAnsi="Calibri" w:cs="Calibri"/>
        </w:rPr>
        <w:t xml:space="preserve">б) в </w:t>
      </w:r>
      <w:hyperlink r:id="rId27" w:history="1">
        <w:r w:rsidRPr="00337147">
          <w:rPr>
            <w:rFonts w:ascii="Calibri" w:hAnsi="Calibri" w:cs="Calibri"/>
            <w:color w:val="0000FF"/>
          </w:rPr>
          <w:t>пункте 2.1</w:t>
        </w:r>
      </w:hyperlink>
      <w:r w:rsidRPr="00337147">
        <w:rPr>
          <w:rFonts w:ascii="Calibri" w:hAnsi="Calibri" w:cs="Calibri"/>
        </w:rPr>
        <w:t>:</w:t>
      </w:r>
    </w:p>
    <w:p w:rsidR="00337147" w:rsidRPr="00337147" w:rsidRDefault="00920445" w:rsidP="00337147">
      <w:pPr>
        <w:spacing w:before="220" w:after="1" w:line="220" w:lineRule="atLeast"/>
        <w:ind w:firstLine="540"/>
        <w:jc w:val="both"/>
      </w:pPr>
      <w:hyperlink r:id="rId28" w:history="1">
        <w:r w:rsidR="00337147" w:rsidRPr="00337147">
          <w:rPr>
            <w:rFonts w:ascii="Calibri" w:hAnsi="Calibri" w:cs="Calibri"/>
            <w:color w:val="0000FF"/>
          </w:rPr>
          <w:t>подпункт 3</w:t>
        </w:r>
      </w:hyperlink>
      <w:r w:rsidR="00337147" w:rsidRPr="00337147">
        <w:rPr>
          <w:rFonts w:ascii="Calibri" w:hAnsi="Calibri" w:cs="Calibri"/>
        </w:rPr>
        <w:t xml:space="preserve"> изложить в следующей редакции:</w:t>
      </w:r>
    </w:p>
    <w:p w:rsidR="00337147" w:rsidRPr="00337147" w:rsidRDefault="00337147" w:rsidP="00337147">
      <w:pPr>
        <w:spacing w:before="220" w:after="1" w:line="220" w:lineRule="atLeast"/>
        <w:ind w:firstLine="540"/>
        <w:jc w:val="both"/>
      </w:pPr>
      <w:r w:rsidRPr="00337147">
        <w:rPr>
          <w:rFonts w:ascii="Calibri" w:hAnsi="Calibri" w:cs="Calibri"/>
        </w:rPr>
        <w:t xml:space="preserve">"3) розничной продажи алкогольной продукции, осуществляемой в населенных пунктах, в которых отсутствует доступ к информационно-телекоммуникационной сети "Интернет", в том числе точка доступа, определенная в соответствии с Федеральным </w:t>
      </w:r>
      <w:hyperlink r:id="rId29" w:history="1">
        <w:r w:rsidRPr="00337147">
          <w:rPr>
            <w:rFonts w:ascii="Calibri" w:hAnsi="Calibri" w:cs="Calibri"/>
            <w:color w:val="0000FF"/>
          </w:rPr>
          <w:t>законом</w:t>
        </w:r>
      </w:hyperlink>
      <w:r w:rsidRPr="00337147">
        <w:rPr>
          <w:rFonts w:ascii="Calibri" w:hAnsi="Calibri" w:cs="Calibri"/>
        </w:rPr>
        <w:t xml:space="preserve"> от 7 июля 2003 года N 126-ФЗ "О связи". Перечень таких населенных пунктов определяется в каждом субъекте Российской Федерации высшим исполнительным органом государственной власти субъекта Российской Федерации по согласованию с уполномоченным Правительством Российской Федерации федеральным органом исполнительной власти и подлежит пересмотру не реже одного раза в год. В случае выявления в указанном перечне населенного пункта, в котором имеется доступ к информационно-телекоммуникационной сети "Интернет", в том числе точка доступа, определенная в соответствии с Федеральным </w:t>
      </w:r>
      <w:hyperlink r:id="rId30" w:history="1">
        <w:r w:rsidRPr="00337147">
          <w:rPr>
            <w:rFonts w:ascii="Calibri" w:hAnsi="Calibri" w:cs="Calibri"/>
            <w:color w:val="0000FF"/>
          </w:rPr>
          <w:t>законом</w:t>
        </w:r>
      </w:hyperlink>
      <w:r w:rsidRPr="00337147">
        <w:rPr>
          <w:rFonts w:ascii="Calibri" w:hAnsi="Calibri" w:cs="Calibri"/>
        </w:rPr>
        <w:t xml:space="preserve"> от 7 июля 2003 года N 126-ФЗ "О связи", уполномоченный Правительством Российской Федерации федеральный орган исполнительной власти уведомляет в письменной форме высший исполнительный орган государственной власти субъекта Российской Федерации о необходимости пересмотра указанного </w:t>
      </w:r>
      <w:r w:rsidRPr="00337147">
        <w:rPr>
          <w:rFonts w:ascii="Calibri" w:hAnsi="Calibri" w:cs="Calibri"/>
        </w:rPr>
        <w:lastRenderedPageBreak/>
        <w:t>перечня. Высший исполнительный орган государственной власти субъекта Российской Федерации в течение месяца с момента получения соответствующего уведомления обязан представить на согласование уточненный перечень в порядке, установленном настоящим подпунктом;";</w:t>
      </w:r>
    </w:p>
    <w:p w:rsidR="00337147" w:rsidRPr="00337147" w:rsidRDefault="00337147" w:rsidP="00337147">
      <w:pPr>
        <w:spacing w:after="1"/>
      </w:pPr>
    </w:p>
    <w:p w:rsidR="00337147" w:rsidRPr="00337147" w:rsidRDefault="00920445" w:rsidP="00337147">
      <w:pPr>
        <w:spacing w:before="220" w:after="1" w:line="220" w:lineRule="atLeast"/>
        <w:ind w:firstLine="540"/>
        <w:jc w:val="both"/>
      </w:pPr>
      <w:hyperlink r:id="rId31" w:history="1">
        <w:r w:rsidR="00337147" w:rsidRPr="00337147">
          <w:rPr>
            <w:rFonts w:ascii="Calibri" w:hAnsi="Calibri" w:cs="Calibri"/>
            <w:color w:val="0000FF"/>
          </w:rPr>
          <w:t>подпункт 7</w:t>
        </w:r>
      </w:hyperlink>
      <w:r w:rsidR="00337147" w:rsidRPr="00337147">
        <w:rPr>
          <w:rFonts w:ascii="Calibri" w:hAnsi="Calibri" w:cs="Calibri"/>
        </w:rPr>
        <w:t xml:space="preserve"> изложить в следующей редакции:</w:t>
      </w:r>
    </w:p>
    <w:p w:rsidR="00337147" w:rsidRPr="00337147" w:rsidRDefault="00337147" w:rsidP="00337147">
      <w:pPr>
        <w:spacing w:before="220" w:after="1" w:line="220" w:lineRule="atLeast"/>
        <w:ind w:firstLine="540"/>
        <w:jc w:val="both"/>
      </w:pPr>
      <w:r w:rsidRPr="00337147">
        <w:rPr>
          <w:rFonts w:ascii="Calibri" w:hAnsi="Calibri" w:cs="Calibri"/>
        </w:rPr>
        <w:t>"7) оборота закупленных спиртосодержащих лекарственных препаратов и (или) спиртосодержащих медицинских изделий;";</w:t>
      </w:r>
    </w:p>
    <w:p w:rsidR="00337147" w:rsidRPr="00337147" w:rsidRDefault="00337147" w:rsidP="00337147">
      <w:pPr>
        <w:spacing w:after="1"/>
      </w:pPr>
    </w:p>
    <w:p w:rsidR="00337147" w:rsidRPr="00337147" w:rsidRDefault="00920445" w:rsidP="00337147">
      <w:pPr>
        <w:spacing w:before="220" w:after="1" w:line="220" w:lineRule="atLeast"/>
        <w:ind w:firstLine="540"/>
        <w:jc w:val="both"/>
      </w:pPr>
      <w:hyperlink r:id="rId32" w:history="1">
        <w:r w:rsidR="00337147" w:rsidRPr="00337147">
          <w:rPr>
            <w:rFonts w:ascii="Calibri" w:hAnsi="Calibri" w:cs="Calibri"/>
            <w:color w:val="0000FF"/>
          </w:rPr>
          <w:t>дополнить</w:t>
        </w:r>
      </w:hyperlink>
      <w:r w:rsidR="00337147" w:rsidRPr="00337147">
        <w:rPr>
          <w:rFonts w:ascii="Calibri" w:hAnsi="Calibri" w:cs="Calibri"/>
        </w:rPr>
        <w:t xml:space="preserve"> подпунктом 12 следующего содержания:</w:t>
      </w:r>
    </w:p>
    <w:p w:rsidR="00337147" w:rsidRPr="00337147" w:rsidRDefault="00337147" w:rsidP="00337147">
      <w:pPr>
        <w:spacing w:before="220" w:after="1" w:line="220" w:lineRule="atLeast"/>
        <w:ind w:firstLine="540"/>
        <w:jc w:val="both"/>
      </w:pPr>
      <w:bookmarkStart w:id="3" w:name="P83"/>
      <w:bookmarkEnd w:id="3"/>
      <w:r w:rsidRPr="00337147">
        <w:rPr>
          <w:rFonts w:ascii="Calibri" w:hAnsi="Calibri" w:cs="Calibri"/>
        </w:rPr>
        <w:t>"12) закупки и использования фармацевтической субстанции спирта этилового (этанола) или этилового спирта в объеме, не превышающем 200 декалитров в год, аптечными организациями, ветеринарными аптечными организациями, индивидуальными предпринимателями, имеющими лицензию на фармацевтическую деятельность, медицинскими организациями в целях использования их в качестве сырья или вспомогательного материала при производстве, изготовлении спиртосодержащих лекарственных препаратов и (или) спиртосодержащих медицинских изделий, а также в процессе производства, изготовления других лекарственных средств и (или) медицинских изделий, на учет объема производства, изготовления и (или) оборота спиртосодержащих лекарственных препаратов и (или) спиртосодержащих медицинских изделий указанными организациями и индивидуальными предпринимателями. На указанных лиц также не распространяются требования абзацев двадцатого и двадцать второго пункта 2 настоящей статьи.";</w:t>
      </w:r>
    </w:p>
    <w:p w:rsidR="00337147" w:rsidRPr="00337147" w:rsidRDefault="00337147" w:rsidP="00337147">
      <w:pPr>
        <w:spacing w:before="220" w:after="1" w:line="220" w:lineRule="atLeast"/>
        <w:ind w:firstLine="540"/>
        <w:jc w:val="both"/>
      </w:pPr>
      <w:r w:rsidRPr="00337147">
        <w:rPr>
          <w:rFonts w:ascii="Calibri" w:hAnsi="Calibri" w:cs="Calibri"/>
        </w:rPr>
        <w:t xml:space="preserve">в) в </w:t>
      </w:r>
      <w:hyperlink r:id="rId33" w:history="1">
        <w:r w:rsidRPr="00337147">
          <w:rPr>
            <w:rFonts w:ascii="Calibri" w:hAnsi="Calibri" w:cs="Calibri"/>
            <w:color w:val="0000FF"/>
          </w:rPr>
          <w:t>пункте 9</w:t>
        </w:r>
      </w:hyperlink>
      <w:r w:rsidRPr="00337147">
        <w:rPr>
          <w:rFonts w:ascii="Calibri" w:hAnsi="Calibri" w:cs="Calibri"/>
        </w:rPr>
        <w:t>:</w:t>
      </w:r>
    </w:p>
    <w:p w:rsidR="00337147" w:rsidRPr="00337147" w:rsidRDefault="00337147" w:rsidP="00337147">
      <w:pPr>
        <w:spacing w:before="220" w:after="1" w:line="220" w:lineRule="atLeast"/>
        <w:ind w:firstLine="540"/>
        <w:jc w:val="both"/>
      </w:pPr>
      <w:r w:rsidRPr="00337147">
        <w:rPr>
          <w:rFonts w:ascii="Calibri" w:hAnsi="Calibri" w:cs="Calibri"/>
        </w:rPr>
        <w:t xml:space="preserve">в </w:t>
      </w:r>
      <w:hyperlink r:id="rId34" w:history="1">
        <w:r w:rsidRPr="00337147">
          <w:rPr>
            <w:rFonts w:ascii="Calibri" w:hAnsi="Calibri" w:cs="Calibri"/>
            <w:color w:val="0000FF"/>
          </w:rPr>
          <w:t>абзаце первом</w:t>
        </w:r>
      </w:hyperlink>
      <w:r w:rsidRPr="00337147">
        <w:rPr>
          <w:rFonts w:ascii="Calibri" w:hAnsi="Calibri" w:cs="Calibri"/>
        </w:rPr>
        <w:t xml:space="preserve"> слова "(за исключением производства фармацевтической субстанции спирта этилового (этанола)" исключить;</w:t>
      </w:r>
    </w:p>
    <w:p w:rsidR="00337147" w:rsidRPr="00337147" w:rsidRDefault="00920445" w:rsidP="00337147">
      <w:pPr>
        <w:spacing w:before="220" w:after="1" w:line="220" w:lineRule="atLeast"/>
        <w:ind w:firstLine="540"/>
        <w:jc w:val="both"/>
      </w:pPr>
      <w:hyperlink r:id="rId35" w:history="1">
        <w:r w:rsidR="00337147" w:rsidRPr="00337147">
          <w:rPr>
            <w:rFonts w:ascii="Calibri" w:hAnsi="Calibri" w:cs="Calibri"/>
            <w:color w:val="0000FF"/>
          </w:rPr>
          <w:t>дополнить</w:t>
        </w:r>
      </w:hyperlink>
      <w:r w:rsidR="00337147" w:rsidRPr="00337147">
        <w:rPr>
          <w:rFonts w:ascii="Calibri" w:hAnsi="Calibri" w:cs="Calibri"/>
        </w:rPr>
        <w:t xml:space="preserve"> абзацем следующего содержания:</w:t>
      </w:r>
    </w:p>
    <w:p w:rsidR="00337147" w:rsidRPr="00337147" w:rsidRDefault="00337147" w:rsidP="00337147">
      <w:pPr>
        <w:spacing w:before="220" w:after="1" w:line="220" w:lineRule="atLeast"/>
        <w:ind w:firstLine="540"/>
        <w:jc w:val="both"/>
      </w:pPr>
      <w:r w:rsidRPr="00337147">
        <w:rPr>
          <w:rFonts w:ascii="Calibri" w:hAnsi="Calibri" w:cs="Calibri"/>
        </w:rPr>
        <w:t>"Требования настоящего пункта не распространяются на производство фармацевтической субстанции спирта этилового (этанола).";</w:t>
      </w:r>
    </w:p>
    <w:p w:rsidR="00337147" w:rsidRPr="00337147" w:rsidRDefault="00337147" w:rsidP="00337147">
      <w:pPr>
        <w:spacing w:after="1"/>
      </w:pPr>
    </w:p>
    <w:p w:rsidR="00337147" w:rsidRPr="00337147" w:rsidRDefault="00337147" w:rsidP="00337147">
      <w:pPr>
        <w:spacing w:before="220" w:after="1" w:line="220" w:lineRule="atLeast"/>
        <w:ind w:firstLine="540"/>
        <w:jc w:val="both"/>
      </w:pPr>
      <w:r w:rsidRPr="00337147">
        <w:rPr>
          <w:rFonts w:ascii="Calibri" w:hAnsi="Calibri" w:cs="Calibri"/>
        </w:rPr>
        <w:t xml:space="preserve">г) </w:t>
      </w:r>
      <w:hyperlink r:id="rId36" w:history="1">
        <w:r w:rsidRPr="00337147">
          <w:rPr>
            <w:rFonts w:ascii="Calibri" w:hAnsi="Calibri" w:cs="Calibri"/>
            <w:color w:val="0000FF"/>
          </w:rPr>
          <w:t>пункт 11</w:t>
        </w:r>
      </w:hyperlink>
      <w:r w:rsidRPr="00337147">
        <w:rPr>
          <w:rFonts w:ascii="Calibri" w:hAnsi="Calibri" w:cs="Calibri"/>
        </w:rPr>
        <w:t xml:space="preserve"> изложить в следующей редакции:</w:t>
      </w:r>
    </w:p>
    <w:p w:rsidR="00337147" w:rsidRPr="00337147" w:rsidRDefault="00337147" w:rsidP="00337147">
      <w:pPr>
        <w:spacing w:before="220" w:after="1" w:line="220" w:lineRule="atLeast"/>
        <w:ind w:firstLine="540"/>
        <w:jc w:val="both"/>
      </w:pPr>
      <w:r w:rsidRPr="00337147">
        <w:rPr>
          <w:rFonts w:ascii="Calibri" w:hAnsi="Calibri" w:cs="Calibri"/>
        </w:rPr>
        <w:t>"11. В случае аннулирования или прекращения действия лицензии на производство этилового спирта, алкогольной и спиртосодержащей продукции или лицензии на производство лекарственных средств организация под контролем федерального органа исполнительной власти, уполномоченного по контролю и надзору в области производства и оборота этилового спирта, алкогольной и спиртосодержащей продукции, в порядке, установленном уполномоченным Правительством Российской Федерации федеральным органом исполнительной власти, обязана законсервировать основное технологическое оборудование для производства этилового спирта, алкогольной и спиртосодержащей продукции.</w:t>
      </w:r>
    </w:p>
    <w:p w:rsidR="00337147" w:rsidRPr="00337147" w:rsidRDefault="00337147" w:rsidP="00337147">
      <w:pPr>
        <w:spacing w:before="220" w:after="1" w:line="220" w:lineRule="atLeast"/>
        <w:ind w:firstLine="540"/>
        <w:jc w:val="both"/>
      </w:pPr>
      <w:r w:rsidRPr="00337147">
        <w:rPr>
          <w:rFonts w:ascii="Calibri" w:hAnsi="Calibri" w:cs="Calibri"/>
        </w:rPr>
        <w:t xml:space="preserve">При приобретении указанного оборудования другой организацией она вправе использовать его, в том числе для производства этилового спирта, алкогольной и спиртосодержащей продукции, после </w:t>
      </w:r>
      <w:proofErr w:type="spellStart"/>
      <w:r w:rsidRPr="00337147">
        <w:rPr>
          <w:rFonts w:ascii="Calibri" w:hAnsi="Calibri" w:cs="Calibri"/>
        </w:rPr>
        <w:t>расконсервации</w:t>
      </w:r>
      <w:proofErr w:type="spellEnd"/>
      <w:r w:rsidRPr="00337147">
        <w:rPr>
          <w:rFonts w:ascii="Calibri" w:hAnsi="Calibri" w:cs="Calibri"/>
        </w:rPr>
        <w:t xml:space="preserve"> указанного оборудования, снятия уполномоченным Правительством Российской Федерации федеральным органом исполнительной власти пломб, которые были нанесены на указанное оборудование и коммуникации в целях недопущения производства и реализации этилового спирта, алкогольной и спиртосодержащей продукции организацией, лицензия на производство этилового спирта, алкогольной или спиртосодержащей </w:t>
      </w:r>
      <w:r w:rsidRPr="00337147">
        <w:rPr>
          <w:rFonts w:ascii="Calibri" w:hAnsi="Calibri" w:cs="Calibri"/>
        </w:rPr>
        <w:lastRenderedPageBreak/>
        <w:t>продукции или лицензия на производство лекарственных средств которой была аннулирована или действие соответствующей лицензии которой было прекращено.";</w:t>
      </w:r>
    </w:p>
    <w:p w:rsidR="00337147" w:rsidRPr="00337147" w:rsidRDefault="00337147" w:rsidP="00337147">
      <w:pPr>
        <w:spacing w:after="1"/>
      </w:pPr>
    </w:p>
    <w:p w:rsidR="00337147" w:rsidRPr="00337147" w:rsidRDefault="00337147" w:rsidP="00337147">
      <w:pPr>
        <w:spacing w:before="220" w:after="1" w:line="220" w:lineRule="atLeast"/>
        <w:ind w:firstLine="540"/>
        <w:jc w:val="both"/>
      </w:pPr>
      <w:bookmarkStart w:id="4" w:name="P95"/>
      <w:bookmarkEnd w:id="4"/>
      <w:r w:rsidRPr="00337147">
        <w:rPr>
          <w:rFonts w:ascii="Calibri" w:hAnsi="Calibri" w:cs="Calibri"/>
        </w:rPr>
        <w:t xml:space="preserve">д) </w:t>
      </w:r>
      <w:hyperlink r:id="rId37" w:history="1">
        <w:r w:rsidRPr="00337147">
          <w:rPr>
            <w:rFonts w:ascii="Calibri" w:hAnsi="Calibri" w:cs="Calibri"/>
            <w:color w:val="0000FF"/>
          </w:rPr>
          <w:t>пункт 12</w:t>
        </w:r>
      </w:hyperlink>
      <w:r w:rsidRPr="00337147">
        <w:rPr>
          <w:rFonts w:ascii="Calibri" w:hAnsi="Calibri" w:cs="Calibri"/>
        </w:rPr>
        <w:t xml:space="preserve"> дополнить абзацем следующего содержания:</w:t>
      </w:r>
    </w:p>
    <w:p w:rsidR="00337147" w:rsidRPr="00337147" w:rsidRDefault="00337147" w:rsidP="00337147">
      <w:pPr>
        <w:spacing w:before="220" w:after="1" w:line="220" w:lineRule="atLeast"/>
        <w:ind w:firstLine="540"/>
        <w:jc w:val="both"/>
      </w:pPr>
      <w:r w:rsidRPr="00337147">
        <w:rPr>
          <w:rFonts w:ascii="Calibri" w:hAnsi="Calibri" w:cs="Calibri"/>
        </w:rPr>
        <w:t>"Требования настоящего пункта в части нахождения в собственности, хозяйственном ведении, оперативном управлении транспортных средств не распространяются на перевозки этилового спирта (в том числе денатурата) и нефасованной спиртосодержащей продукции с содержанием этилового спирта более 25 процентов объема готовой продукции, осуществляемые железнодорожным подвижным составом.";</w:t>
      </w:r>
    </w:p>
    <w:p w:rsidR="00337147" w:rsidRPr="00337147" w:rsidRDefault="00337147" w:rsidP="00337147">
      <w:pPr>
        <w:spacing w:before="220" w:after="1" w:line="220" w:lineRule="atLeast"/>
        <w:ind w:firstLine="540"/>
        <w:jc w:val="both"/>
      </w:pPr>
      <w:r w:rsidRPr="00337147">
        <w:rPr>
          <w:rFonts w:ascii="Calibri" w:hAnsi="Calibri" w:cs="Calibri"/>
        </w:rPr>
        <w:t xml:space="preserve">7) в </w:t>
      </w:r>
      <w:hyperlink r:id="rId38" w:history="1">
        <w:r w:rsidRPr="00337147">
          <w:rPr>
            <w:rFonts w:ascii="Calibri" w:hAnsi="Calibri" w:cs="Calibri"/>
            <w:color w:val="0000FF"/>
          </w:rPr>
          <w:t>статье 9</w:t>
        </w:r>
      </w:hyperlink>
      <w:r w:rsidRPr="00337147">
        <w:rPr>
          <w:rFonts w:ascii="Calibri" w:hAnsi="Calibri" w:cs="Calibri"/>
        </w:rPr>
        <w:t>:</w:t>
      </w:r>
    </w:p>
    <w:p w:rsidR="00337147" w:rsidRPr="00337147" w:rsidRDefault="00337147" w:rsidP="00337147">
      <w:pPr>
        <w:spacing w:after="1"/>
      </w:pPr>
    </w:p>
    <w:p w:rsidR="00337147" w:rsidRPr="00337147" w:rsidRDefault="00337147" w:rsidP="00337147">
      <w:pPr>
        <w:spacing w:before="220" w:after="1" w:line="220" w:lineRule="atLeast"/>
        <w:ind w:firstLine="540"/>
        <w:jc w:val="both"/>
      </w:pPr>
      <w:bookmarkStart w:id="5" w:name="P100"/>
      <w:bookmarkEnd w:id="5"/>
      <w:r w:rsidRPr="00337147">
        <w:rPr>
          <w:rFonts w:ascii="Calibri" w:hAnsi="Calibri" w:cs="Calibri"/>
        </w:rPr>
        <w:t xml:space="preserve">а) </w:t>
      </w:r>
      <w:hyperlink r:id="rId39" w:history="1">
        <w:r w:rsidRPr="00337147">
          <w:rPr>
            <w:rFonts w:ascii="Calibri" w:hAnsi="Calibri" w:cs="Calibri"/>
            <w:color w:val="0000FF"/>
          </w:rPr>
          <w:t>абзац четвертый пункта 3</w:t>
        </w:r>
      </w:hyperlink>
      <w:r w:rsidRPr="00337147">
        <w:rPr>
          <w:rFonts w:ascii="Calibri" w:hAnsi="Calibri" w:cs="Calibri"/>
        </w:rPr>
        <w:t xml:space="preserve"> изложить в следующей редакции:</w:t>
      </w:r>
    </w:p>
    <w:p w:rsidR="00337147" w:rsidRPr="00337147" w:rsidRDefault="00337147" w:rsidP="00337147">
      <w:pPr>
        <w:spacing w:before="220" w:after="1" w:line="220" w:lineRule="atLeast"/>
        <w:ind w:firstLine="540"/>
        <w:jc w:val="both"/>
      </w:pPr>
      <w:r w:rsidRPr="00337147">
        <w:rPr>
          <w:rFonts w:ascii="Calibri" w:hAnsi="Calibri" w:cs="Calibri"/>
        </w:rPr>
        <w:t>"Перевозки этилового спирта (в том числе денатурата) и нефасованной спиртосодержащей продукции с содержанием этилового спирта более 25 процентов объема готовой продукции, осуществляемые автомобильным транспортом и железнодорожным подвижным составом, допускаются только при условии оснащения таких транспортных средств специальными техническими средствами регистрации в автоматическом режиме движения, которые обеспечивают передачу данных о перемещении таких транспортных средств по территории Российской Федерации, в том числе данных о текущем местоположении, пройденном маршруте, времени и местах стоянок, по спутниковым навигационным системам в автоматизированную систему контроля перевозок этилового спирта и спиртосодержащей продукции на территории Российской Федерации.";</w:t>
      </w:r>
    </w:p>
    <w:p w:rsidR="00337147" w:rsidRPr="00337147" w:rsidRDefault="00337147" w:rsidP="00337147">
      <w:pPr>
        <w:spacing w:before="220" w:after="1" w:line="220" w:lineRule="atLeast"/>
        <w:ind w:firstLine="540"/>
        <w:jc w:val="both"/>
      </w:pPr>
      <w:r w:rsidRPr="00337147">
        <w:rPr>
          <w:rFonts w:ascii="Calibri" w:hAnsi="Calibri" w:cs="Calibri"/>
        </w:rPr>
        <w:t xml:space="preserve">б) </w:t>
      </w:r>
      <w:hyperlink r:id="rId40" w:history="1">
        <w:r w:rsidRPr="00337147">
          <w:rPr>
            <w:rFonts w:ascii="Calibri" w:hAnsi="Calibri" w:cs="Calibri"/>
            <w:color w:val="0000FF"/>
          </w:rPr>
          <w:t>пункт 4</w:t>
        </w:r>
      </w:hyperlink>
      <w:r w:rsidRPr="00337147">
        <w:rPr>
          <w:rFonts w:ascii="Calibri" w:hAnsi="Calibri" w:cs="Calibri"/>
        </w:rPr>
        <w:t xml:space="preserve"> дополнить абзацем следующего содержания:</w:t>
      </w:r>
    </w:p>
    <w:p w:rsidR="00337147" w:rsidRPr="00337147" w:rsidRDefault="00337147" w:rsidP="00337147">
      <w:pPr>
        <w:spacing w:before="220" w:after="1" w:line="220" w:lineRule="atLeast"/>
        <w:ind w:firstLine="540"/>
        <w:jc w:val="both"/>
      </w:pPr>
      <w:r w:rsidRPr="00337147">
        <w:rPr>
          <w:rFonts w:ascii="Calibri" w:hAnsi="Calibri" w:cs="Calibri"/>
        </w:rPr>
        <w:t>"Требования настоящего пункта не распространяются на поставку фармацевтической субстанции спирта этилового (этанола).";</w:t>
      </w:r>
    </w:p>
    <w:p w:rsidR="00337147" w:rsidRPr="00337147" w:rsidRDefault="00337147" w:rsidP="00337147">
      <w:pPr>
        <w:spacing w:before="220" w:after="1" w:line="220" w:lineRule="atLeast"/>
        <w:ind w:firstLine="540"/>
        <w:jc w:val="both"/>
      </w:pPr>
      <w:r w:rsidRPr="00337147">
        <w:rPr>
          <w:rFonts w:ascii="Calibri" w:hAnsi="Calibri" w:cs="Calibri"/>
        </w:rPr>
        <w:t xml:space="preserve">8) в </w:t>
      </w:r>
      <w:hyperlink r:id="rId41" w:history="1">
        <w:r w:rsidRPr="00337147">
          <w:rPr>
            <w:rFonts w:ascii="Calibri" w:hAnsi="Calibri" w:cs="Calibri"/>
            <w:color w:val="0000FF"/>
          </w:rPr>
          <w:t>статье 10.2</w:t>
        </w:r>
      </w:hyperlink>
      <w:r w:rsidRPr="00337147">
        <w:rPr>
          <w:rFonts w:ascii="Calibri" w:hAnsi="Calibri" w:cs="Calibri"/>
        </w:rPr>
        <w:t>:</w:t>
      </w:r>
    </w:p>
    <w:p w:rsidR="00337147" w:rsidRPr="00337147" w:rsidRDefault="00337147" w:rsidP="00337147">
      <w:pPr>
        <w:spacing w:before="220" w:after="1" w:line="220" w:lineRule="atLeast"/>
        <w:ind w:firstLine="540"/>
        <w:jc w:val="both"/>
      </w:pPr>
      <w:r w:rsidRPr="00337147">
        <w:rPr>
          <w:rFonts w:ascii="Calibri" w:hAnsi="Calibri" w:cs="Calibri"/>
        </w:rPr>
        <w:t xml:space="preserve">а) </w:t>
      </w:r>
      <w:hyperlink r:id="rId42" w:history="1">
        <w:r w:rsidRPr="00337147">
          <w:rPr>
            <w:rFonts w:ascii="Calibri" w:hAnsi="Calibri" w:cs="Calibri"/>
            <w:color w:val="0000FF"/>
          </w:rPr>
          <w:t>дополнить</w:t>
        </w:r>
      </w:hyperlink>
      <w:r w:rsidRPr="00337147">
        <w:rPr>
          <w:rFonts w:ascii="Calibri" w:hAnsi="Calibri" w:cs="Calibri"/>
        </w:rPr>
        <w:t xml:space="preserve"> пунктом 1.1 следующего содержания:</w:t>
      </w:r>
    </w:p>
    <w:p w:rsidR="00337147" w:rsidRPr="00337147" w:rsidRDefault="00337147" w:rsidP="00337147">
      <w:pPr>
        <w:spacing w:before="220" w:after="1" w:line="220" w:lineRule="atLeast"/>
        <w:ind w:firstLine="540"/>
        <w:jc w:val="both"/>
      </w:pPr>
      <w:r w:rsidRPr="00337147">
        <w:rPr>
          <w:rFonts w:ascii="Calibri" w:hAnsi="Calibri" w:cs="Calibri"/>
        </w:rPr>
        <w:t>"1.1. Возврат этилового спирта, алкогольной и спиртосодержащей продукции осуществляется только при наличии сопроводительных документов, указанных в подпунктах 1 - 3 пункта 1 настоящей статьи.";</w:t>
      </w:r>
    </w:p>
    <w:p w:rsidR="00337147" w:rsidRPr="00337147" w:rsidRDefault="00337147" w:rsidP="00337147">
      <w:pPr>
        <w:spacing w:before="220" w:after="1" w:line="220" w:lineRule="atLeast"/>
        <w:ind w:firstLine="540"/>
        <w:jc w:val="both"/>
      </w:pPr>
      <w:r w:rsidRPr="00337147">
        <w:rPr>
          <w:rFonts w:ascii="Calibri" w:hAnsi="Calibri" w:cs="Calibri"/>
        </w:rPr>
        <w:t xml:space="preserve">б) </w:t>
      </w:r>
      <w:hyperlink r:id="rId43" w:history="1">
        <w:r w:rsidRPr="00337147">
          <w:rPr>
            <w:rFonts w:ascii="Calibri" w:hAnsi="Calibri" w:cs="Calibri"/>
            <w:color w:val="0000FF"/>
          </w:rPr>
          <w:t>пункт 2.1</w:t>
        </w:r>
      </w:hyperlink>
      <w:r w:rsidRPr="00337147">
        <w:rPr>
          <w:rFonts w:ascii="Calibri" w:hAnsi="Calibri" w:cs="Calibri"/>
        </w:rPr>
        <w:t xml:space="preserve"> после слов "фармацевтической субстанции спирта этилового (этанола)" дополнить словами ", спиртосодержащих лекарственных препаратов или спиртосодержащих медицинских изделий";</w:t>
      </w:r>
    </w:p>
    <w:p w:rsidR="00337147" w:rsidRPr="00337147" w:rsidRDefault="00337147" w:rsidP="00337147">
      <w:pPr>
        <w:spacing w:before="220" w:after="1" w:line="220" w:lineRule="atLeast"/>
        <w:ind w:firstLine="540"/>
        <w:jc w:val="both"/>
      </w:pPr>
      <w:r w:rsidRPr="00337147">
        <w:rPr>
          <w:rFonts w:ascii="Calibri" w:hAnsi="Calibri" w:cs="Calibri"/>
        </w:rPr>
        <w:t xml:space="preserve">9) в </w:t>
      </w:r>
      <w:hyperlink r:id="rId44" w:history="1">
        <w:r w:rsidRPr="00337147">
          <w:rPr>
            <w:rFonts w:ascii="Calibri" w:hAnsi="Calibri" w:cs="Calibri"/>
            <w:color w:val="0000FF"/>
          </w:rPr>
          <w:t>статье 11</w:t>
        </w:r>
      </w:hyperlink>
      <w:r w:rsidRPr="00337147">
        <w:rPr>
          <w:rFonts w:ascii="Calibri" w:hAnsi="Calibri" w:cs="Calibri"/>
        </w:rPr>
        <w:t>:</w:t>
      </w:r>
    </w:p>
    <w:p w:rsidR="00337147" w:rsidRPr="00337147" w:rsidRDefault="00337147" w:rsidP="00337147">
      <w:pPr>
        <w:spacing w:before="220" w:after="1" w:line="220" w:lineRule="atLeast"/>
        <w:ind w:firstLine="540"/>
        <w:jc w:val="both"/>
      </w:pPr>
      <w:r w:rsidRPr="00337147">
        <w:rPr>
          <w:rFonts w:ascii="Calibri" w:hAnsi="Calibri" w:cs="Calibri"/>
        </w:rPr>
        <w:t xml:space="preserve">а) в </w:t>
      </w:r>
      <w:hyperlink r:id="rId45" w:history="1">
        <w:r w:rsidRPr="00337147">
          <w:rPr>
            <w:rFonts w:ascii="Calibri" w:hAnsi="Calibri" w:cs="Calibri"/>
            <w:color w:val="0000FF"/>
          </w:rPr>
          <w:t>пункте 1</w:t>
        </w:r>
      </w:hyperlink>
      <w:r w:rsidRPr="00337147">
        <w:rPr>
          <w:rFonts w:ascii="Calibri" w:hAnsi="Calibri" w:cs="Calibri"/>
        </w:rPr>
        <w:t>:</w:t>
      </w:r>
    </w:p>
    <w:p w:rsidR="00337147" w:rsidRPr="00337147" w:rsidRDefault="00337147" w:rsidP="00337147">
      <w:pPr>
        <w:spacing w:before="220" w:after="1" w:line="220" w:lineRule="atLeast"/>
        <w:ind w:firstLine="540"/>
        <w:jc w:val="both"/>
      </w:pPr>
      <w:r w:rsidRPr="00337147">
        <w:rPr>
          <w:rFonts w:ascii="Calibri" w:hAnsi="Calibri" w:cs="Calibri"/>
        </w:rPr>
        <w:t xml:space="preserve">в </w:t>
      </w:r>
      <w:hyperlink r:id="rId46" w:history="1">
        <w:r w:rsidRPr="00337147">
          <w:rPr>
            <w:rFonts w:ascii="Calibri" w:hAnsi="Calibri" w:cs="Calibri"/>
            <w:color w:val="0000FF"/>
          </w:rPr>
          <w:t>абзаце первом</w:t>
        </w:r>
      </w:hyperlink>
      <w:r w:rsidRPr="00337147">
        <w:rPr>
          <w:rFonts w:ascii="Calibri" w:hAnsi="Calibri" w:cs="Calibri"/>
        </w:rPr>
        <w:t xml:space="preserve"> слово "алкогольной" заменить словами "алкогольной продукции", слова "и спиртосодержащей пищевой продукции" заменить словами "и производство и оборот (за исключением розничной продажи) спиртосодержащей пищевой продукции";</w:t>
      </w:r>
    </w:p>
    <w:p w:rsidR="00337147" w:rsidRPr="00337147" w:rsidRDefault="00920445" w:rsidP="00337147">
      <w:pPr>
        <w:spacing w:before="220" w:after="1" w:line="220" w:lineRule="atLeast"/>
        <w:ind w:firstLine="540"/>
        <w:jc w:val="both"/>
      </w:pPr>
      <w:hyperlink r:id="rId47" w:history="1">
        <w:r w:rsidR="00337147" w:rsidRPr="00337147">
          <w:rPr>
            <w:rFonts w:ascii="Calibri" w:hAnsi="Calibri" w:cs="Calibri"/>
            <w:color w:val="0000FF"/>
          </w:rPr>
          <w:t>дополнить</w:t>
        </w:r>
      </w:hyperlink>
      <w:r w:rsidR="00337147" w:rsidRPr="00337147">
        <w:rPr>
          <w:rFonts w:ascii="Calibri" w:hAnsi="Calibri" w:cs="Calibri"/>
        </w:rPr>
        <w:t xml:space="preserve"> абзацами следующего содержания:</w:t>
      </w:r>
    </w:p>
    <w:p w:rsidR="00337147" w:rsidRPr="00337147" w:rsidRDefault="00337147" w:rsidP="00337147">
      <w:pPr>
        <w:spacing w:before="220" w:after="1" w:line="220" w:lineRule="atLeast"/>
        <w:ind w:firstLine="540"/>
        <w:jc w:val="both"/>
      </w:pPr>
      <w:r w:rsidRPr="00337147">
        <w:rPr>
          <w:rFonts w:ascii="Calibri" w:hAnsi="Calibri" w:cs="Calibri"/>
        </w:rPr>
        <w:lastRenderedPageBreak/>
        <w:t>"Не допускается розничная продажа спиртосодержащей пищевой продукции, в том числе дистанционным способом, а также розничная продажа спиртосодержащей непищевой продукции с использованием торговых автоматов.</w:t>
      </w:r>
    </w:p>
    <w:p w:rsidR="00337147" w:rsidRPr="00337147" w:rsidRDefault="00337147" w:rsidP="00337147">
      <w:pPr>
        <w:spacing w:before="220" w:after="1" w:line="220" w:lineRule="atLeast"/>
        <w:ind w:firstLine="540"/>
        <w:jc w:val="both"/>
      </w:pPr>
      <w:r w:rsidRPr="00337147">
        <w:rPr>
          <w:rFonts w:ascii="Calibri" w:hAnsi="Calibri" w:cs="Calibri"/>
        </w:rPr>
        <w:t>Правительство Российской Федерации устанавливает ограничения условий и мест розничной продажи спиртосодержащей непищевой продукции, в том числе полный запрет на розничную продажу спиртосодержащей непищевой продукции, отдельных видов такой продукции.";</w:t>
      </w:r>
    </w:p>
    <w:p w:rsidR="00337147" w:rsidRPr="00337147" w:rsidRDefault="00337147" w:rsidP="00337147">
      <w:pPr>
        <w:spacing w:after="1"/>
      </w:pPr>
    </w:p>
    <w:p w:rsidR="00337147" w:rsidRPr="00337147" w:rsidRDefault="00337147" w:rsidP="00337147">
      <w:pPr>
        <w:spacing w:before="220" w:after="1" w:line="220" w:lineRule="atLeast"/>
        <w:ind w:firstLine="540"/>
        <w:jc w:val="both"/>
      </w:pPr>
      <w:bookmarkStart w:id="6" w:name="P116"/>
      <w:bookmarkEnd w:id="6"/>
      <w:r w:rsidRPr="00337147">
        <w:rPr>
          <w:rFonts w:ascii="Calibri" w:hAnsi="Calibri" w:cs="Calibri"/>
        </w:rPr>
        <w:t xml:space="preserve">б) </w:t>
      </w:r>
      <w:hyperlink r:id="rId48" w:history="1">
        <w:r w:rsidRPr="00337147">
          <w:rPr>
            <w:rFonts w:ascii="Calibri" w:hAnsi="Calibri" w:cs="Calibri"/>
            <w:color w:val="0000FF"/>
          </w:rPr>
          <w:t>абзац первый пункта 2.3</w:t>
        </w:r>
      </w:hyperlink>
      <w:r w:rsidRPr="00337147">
        <w:rPr>
          <w:rFonts w:ascii="Calibri" w:hAnsi="Calibri" w:cs="Calibri"/>
        </w:rPr>
        <w:t xml:space="preserve"> изложить в следующей редакции:</w:t>
      </w:r>
    </w:p>
    <w:p w:rsidR="00337147" w:rsidRPr="00337147" w:rsidRDefault="00337147" w:rsidP="00337147">
      <w:pPr>
        <w:spacing w:before="220" w:after="1" w:line="220" w:lineRule="atLeast"/>
        <w:ind w:firstLine="540"/>
        <w:jc w:val="both"/>
      </w:pPr>
      <w:r w:rsidRPr="00337147">
        <w:rPr>
          <w:rFonts w:ascii="Calibri" w:hAnsi="Calibri" w:cs="Calibri"/>
        </w:rPr>
        <w:t>"2.3. Производство алкогольной продукции вправе осуществлять организации, имеющие в собственности, хозяйственном ведении, оперативном управлении или в аренде, срок которой определен договором и составляет один год и более, соответствующие установленным уполномоченным Правительством Российской Федерации федеральным органом исполнительной власти требованиям производственные и складские помещения, являющиеся объектами недвижимого имущества.";</w:t>
      </w:r>
    </w:p>
    <w:p w:rsidR="00337147" w:rsidRPr="00337147" w:rsidRDefault="00337147" w:rsidP="00337147">
      <w:pPr>
        <w:spacing w:after="1"/>
      </w:pPr>
    </w:p>
    <w:p w:rsidR="00337147" w:rsidRPr="00337147" w:rsidRDefault="00337147" w:rsidP="00337147">
      <w:pPr>
        <w:spacing w:before="220" w:after="1" w:line="220" w:lineRule="atLeast"/>
        <w:ind w:firstLine="540"/>
        <w:jc w:val="both"/>
      </w:pPr>
      <w:r w:rsidRPr="00337147">
        <w:rPr>
          <w:rFonts w:ascii="Calibri" w:hAnsi="Calibri" w:cs="Calibri"/>
        </w:rPr>
        <w:t xml:space="preserve">в) </w:t>
      </w:r>
      <w:hyperlink r:id="rId49" w:history="1">
        <w:r w:rsidRPr="00337147">
          <w:rPr>
            <w:rFonts w:ascii="Calibri" w:hAnsi="Calibri" w:cs="Calibri"/>
            <w:color w:val="0000FF"/>
          </w:rPr>
          <w:t>дополнить</w:t>
        </w:r>
      </w:hyperlink>
      <w:r w:rsidRPr="00337147">
        <w:rPr>
          <w:rFonts w:ascii="Calibri" w:hAnsi="Calibri" w:cs="Calibri"/>
        </w:rPr>
        <w:t xml:space="preserve"> пунктом 2.6 следующего содержания:</w:t>
      </w:r>
    </w:p>
    <w:p w:rsidR="00337147" w:rsidRPr="00337147" w:rsidRDefault="00337147" w:rsidP="00337147">
      <w:pPr>
        <w:spacing w:before="220" w:after="1" w:line="220" w:lineRule="atLeast"/>
        <w:ind w:firstLine="540"/>
        <w:jc w:val="both"/>
      </w:pPr>
      <w:r w:rsidRPr="00337147">
        <w:rPr>
          <w:rFonts w:ascii="Calibri" w:hAnsi="Calibri" w:cs="Calibri"/>
        </w:rPr>
        <w:t>"2.6. Для производства, изготовления спиртосодержащих лекарственных препаратов используется фармацевтическая субстанция спирта этилового (этанол), сведения о закупке которой зафиксированы в единой государственной автоматизированной информационной системе с использованием автоматических средств измерения и учета концентрации и объема безводного спирта в фармацевтической субстанции спирта этилового (этанола), объема фармацевтической субстанции спирта этилового (этанола), указанных в пункте 2 статьи 8 настоящего Федерального закона.</w:t>
      </w:r>
    </w:p>
    <w:p w:rsidR="00337147" w:rsidRPr="00337147" w:rsidRDefault="00337147" w:rsidP="00337147">
      <w:pPr>
        <w:spacing w:before="220" w:after="1" w:line="220" w:lineRule="atLeast"/>
        <w:ind w:firstLine="540"/>
        <w:jc w:val="both"/>
      </w:pPr>
      <w:r w:rsidRPr="00337147">
        <w:rPr>
          <w:rFonts w:ascii="Calibri" w:hAnsi="Calibri" w:cs="Calibri"/>
        </w:rPr>
        <w:t>Для производства, изготовления спиртосодержащих медицинских изделий используются фармацевтическая субстанция спирта этилового (этанол) и (или) этиловый спирт, сведения о закупке которых зафиксированы в единой государственной автоматизированной информационной системе с использованием автоматических средств измерения и учета концентрации и объема безводного спирта в фармацевтической субстанции спирта этилового (этанола) или в этиловом спирте, объема фармацевтической субстанции спирта этилового (этанола) или этилового спирта, указанных в пункте 2 статьи 8 настоящего Федерального закона.";</w:t>
      </w:r>
    </w:p>
    <w:p w:rsidR="00337147" w:rsidRPr="00337147" w:rsidRDefault="00337147" w:rsidP="00337147">
      <w:pPr>
        <w:spacing w:after="1"/>
      </w:pPr>
    </w:p>
    <w:p w:rsidR="00337147" w:rsidRPr="00337147" w:rsidRDefault="00337147" w:rsidP="00337147">
      <w:pPr>
        <w:spacing w:before="220" w:after="1" w:line="220" w:lineRule="atLeast"/>
        <w:ind w:firstLine="540"/>
        <w:jc w:val="both"/>
      </w:pPr>
      <w:bookmarkStart w:id="7" w:name="P125"/>
      <w:bookmarkEnd w:id="7"/>
      <w:r w:rsidRPr="00337147">
        <w:rPr>
          <w:rFonts w:ascii="Calibri" w:hAnsi="Calibri" w:cs="Calibri"/>
        </w:rPr>
        <w:t xml:space="preserve">г) </w:t>
      </w:r>
      <w:hyperlink r:id="rId50" w:history="1">
        <w:r w:rsidRPr="00337147">
          <w:rPr>
            <w:rFonts w:ascii="Calibri" w:hAnsi="Calibri" w:cs="Calibri"/>
            <w:color w:val="0000FF"/>
          </w:rPr>
          <w:t>дополнить</w:t>
        </w:r>
      </w:hyperlink>
      <w:r w:rsidRPr="00337147">
        <w:rPr>
          <w:rFonts w:ascii="Calibri" w:hAnsi="Calibri" w:cs="Calibri"/>
        </w:rPr>
        <w:t xml:space="preserve"> пунктом 8 следующего содержания:</w:t>
      </w:r>
    </w:p>
    <w:p w:rsidR="00337147" w:rsidRPr="00337147" w:rsidRDefault="00337147" w:rsidP="00337147">
      <w:pPr>
        <w:spacing w:before="220" w:after="1" w:line="220" w:lineRule="atLeast"/>
        <w:ind w:firstLine="540"/>
        <w:jc w:val="both"/>
      </w:pPr>
      <w:r w:rsidRPr="00337147">
        <w:rPr>
          <w:rFonts w:ascii="Calibri" w:hAnsi="Calibri" w:cs="Calibri"/>
        </w:rPr>
        <w:t>"8. Не допускаются производство (за исключением производства в целях вывоза за пределы территории Российской Федерации (экспорта) и (или) оборот (за исключением закупки, поставок, хранения и (или) перевозок в целях вывоза за пределы территории Российской Федерации (экспорта) алкогольной продукции с содержанием этилового спирта менее 15 процентов объема готовой продукции, содержащей тонизирующие вещества (компоненты). Перечень тонизирующих веществ (компонентов) устанавливается уполномоченным Правительством Российской Федерации федеральным органом исполнительной власти.";</w:t>
      </w:r>
    </w:p>
    <w:p w:rsidR="00337147" w:rsidRPr="00337147" w:rsidRDefault="00337147" w:rsidP="00337147">
      <w:pPr>
        <w:spacing w:before="220" w:after="1" w:line="220" w:lineRule="atLeast"/>
        <w:ind w:firstLine="540"/>
        <w:jc w:val="both"/>
      </w:pPr>
      <w:r w:rsidRPr="00337147">
        <w:rPr>
          <w:rFonts w:ascii="Calibri" w:hAnsi="Calibri" w:cs="Calibri"/>
        </w:rPr>
        <w:t xml:space="preserve">10) в </w:t>
      </w:r>
      <w:hyperlink r:id="rId51" w:history="1">
        <w:r w:rsidRPr="00337147">
          <w:rPr>
            <w:rFonts w:ascii="Calibri" w:hAnsi="Calibri" w:cs="Calibri"/>
            <w:color w:val="0000FF"/>
          </w:rPr>
          <w:t>статье 12</w:t>
        </w:r>
      </w:hyperlink>
      <w:r w:rsidRPr="00337147">
        <w:rPr>
          <w:rFonts w:ascii="Calibri" w:hAnsi="Calibri" w:cs="Calibri"/>
        </w:rPr>
        <w:t>:</w:t>
      </w:r>
    </w:p>
    <w:p w:rsidR="00337147" w:rsidRPr="00337147" w:rsidRDefault="00337147" w:rsidP="00337147">
      <w:pPr>
        <w:spacing w:before="220" w:after="1" w:line="220" w:lineRule="atLeast"/>
        <w:ind w:firstLine="540"/>
        <w:jc w:val="both"/>
      </w:pPr>
      <w:r w:rsidRPr="00337147">
        <w:rPr>
          <w:rFonts w:ascii="Calibri" w:hAnsi="Calibri" w:cs="Calibri"/>
        </w:rPr>
        <w:t xml:space="preserve">а) </w:t>
      </w:r>
      <w:hyperlink r:id="rId52" w:history="1">
        <w:r w:rsidRPr="00337147">
          <w:rPr>
            <w:rFonts w:ascii="Calibri" w:hAnsi="Calibri" w:cs="Calibri"/>
            <w:color w:val="0000FF"/>
          </w:rPr>
          <w:t>абзац третий пункта 2.1</w:t>
        </w:r>
      </w:hyperlink>
      <w:r w:rsidRPr="00337147">
        <w:rPr>
          <w:rFonts w:ascii="Calibri" w:hAnsi="Calibri" w:cs="Calibri"/>
        </w:rPr>
        <w:t xml:space="preserve"> после слов "по уплате налогов, сборов," дополнить словами "страховых взносов,";</w:t>
      </w:r>
    </w:p>
    <w:p w:rsidR="00337147" w:rsidRPr="00337147" w:rsidRDefault="00337147" w:rsidP="00337147">
      <w:pPr>
        <w:spacing w:before="220" w:after="1" w:line="220" w:lineRule="atLeast"/>
        <w:ind w:firstLine="540"/>
        <w:jc w:val="both"/>
      </w:pPr>
      <w:r w:rsidRPr="00337147">
        <w:rPr>
          <w:rFonts w:ascii="Calibri" w:hAnsi="Calibri" w:cs="Calibri"/>
        </w:rPr>
        <w:lastRenderedPageBreak/>
        <w:t xml:space="preserve">б) </w:t>
      </w:r>
      <w:hyperlink r:id="rId53" w:history="1">
        <w:r w:rsidRPr="00337147">
          <w:rPr>
            <w:rFonts w:ascii="Calibri" w:hAnsi="Calibri" w:cs="Calibri"/>
            <w:color w:val="0000FF"/>
          </w:rPr>
          <w:t>абзац третий пункта 2.3</w:t>
        </w:r>
      </w:hyperlink>
      <w:r w:rsidRPr="00337147">
        <w:rPr>
          <w:rFonts w:ascii="Calibri" w:hAnsi="Calibri" w:cs="Calibri"/>
        </w:rPr>
        <w:t xml:space="preserve"> после слов "по уплате налогов, сборов," дополнить словами "страховых взносов,";</w:t>
      </w:r>
    </w:p>
    <w:p w:rsidR="00337147" w:rsidRPr="00337147" w:rsidRDefault="00337147" w:rsidP="00337147">
      <w:pPr>
        <w:spacing w:before="220" w:after="1" w:line="220" w:lineRule="atLeast"/>
        <w:ind w:firstLine="540"/>
        <w:jc w:val="both"/>
      </w:pPr>
      <w:r w:rsidRPr="00337147">
        <w:rPr>
          <w:rFonts w:ascii="Calibri" w:hAnsi="Calibri" w:cs="Calibri"/>
        </w:rPr>
        <w:t xml:space="preserve">в) </w:t>
      </w:r>
      <w:hyperlink r:id="rId54" w:history="1">
        <w:r w:rsidRPr="00337147">
          <w:rPr>
            <w:rFonts w:ascii="Calibri" w:hAnsi="Calibri" w:cs="Calibri"/>
            <w:color w:val="0000FF"/>
          </w:rPr>
          <w:t>абзац третий пункта 2.4</w:t>
        </w:r>
      </w:hyperlink>
      <w:r w:rsidRPr="00337147">
        <w:rPr>
          <w:rFonts w:ascii="Calibri" w:hAnsi="Calibri" w:cs="Calibri"/>
        </w:rPr>
        <w:t xml:space="preserve"> после слов "по уплате налогов, сборов," дополнить словами "страховых взносов,";</w:t>
      </w:r>
    </w:p>
    <w:p w:rsidR="00337147" w:rsidRPr="00337147" w:rsidRDefault="00337147" w:rsidP="00337147">
      <w:pPr>
        <w:spacing w:before="220" w:after="1" w:line="220" w:lineRule="atLeast"/>
        <w:ind w:firstLine="540"/>
        <w:jc w:val="both"/>
      </w:pPr>
      <w:r w:rsidRPr="00337147">
        <w:rPr>
          <w:rFonts w:ascii="Calibri" w:hAnsi="Calibri" w:cs="Calibri"/>
        </w:rPr>
        <w:t xml:space="preserve">г) </w:t>
      </w:r>
      <w:hyperlink r:id="rId55" w:history="1">
        <w:r w:rsidRPr="00337147">
          <w:rPr>
            <w:rFonts w:ascii="Calibri" w:hAnsi="Calibri" w:cs="Calibri"/>
            <w:color w:val="0000FF"/>
          </w:rPr>
          <w:t>пункт 7</w:t>
        </w:r>
      </w:hyperlink>
      <w:r w:rsidRPr="00337147">
        <w:rPr>
          <w:rFonts w:ascii="Calibri" w:hAnsi="Calibri" w:cs="Calibri"/>
        </w:rPr>
        <w:t xml:space="preserve"> изложить в следующей редакции:</w:t>
      </w:r>
    </w:p>
    <w:p w:rsidR="00337147" w:rsidRPr="00337147" w:rsidRDefault="00337147" w:rsidP="00337147">
      <w:pPr>
        <w:spacing w:before="220" w:after="1" w:line="220" w:lineRule="atLeast"/>
        <w:ind w:firstLine="540"/>
        <w:jc w:val="both"/>
      </w:pPr>
      <w:r w:rsidRPr="00337147">
        <w:rPr>
          <w:rFonts w:ascii="Calibri" w:hAnsi="Calibri" w:cs="Calibri"/>
        </w:rPr>
        <w:t>"7. Основанием для отказа в выдаче федеральных специальных марок является:</w:t>
      </w:r>
    </w:p>
    <w:p w:rsidR="00337147" w:rsidRPr="00337147" w:rsidRDefault="00337147" w:rsidP="00337147">
      <w:pPr>
        <w:spacing w:before="220" w:after="1" w:line="220" w:lineRule="atLeast"/>
        <w:ind w:firstLine="540"/>
        <w:jc w:val="both"/>
      </w:pPr>
      <w:r w:rsidRPr="00337147">
        <w:rPr>
          <w:rFonts w:ascii="Calibri" w:hAnsi="Calibri" w:cs="Calibri"/>
        </w:rPr>
        <w:t>1) несоответствие сведений в заявлении о выдаче марок, расчете потребности в федеральных специальных марках и (или) отчете об использовании ранее выданных марок, представленных заявителем для приобретения федеральных специальных марок, сведениям, зафиксированным заявителем в единой государственной автоматизированной информационной системе;</w:t>
      </w:r>
    </w:p>
    <w:p w:rsidR="00337147" w:rsidRPr="00337147" w:rsidRDefault="00337147" w:rsidP="00337147">
      <w:pPr>
        <w:spacing w:before="220" w:after="1" w:line="220" w:lineRule="atLeast"/>
        <w:ind w:firstLine="540"/>
        <w:jc w:val="both"/>
      </w:pPr>
      <w:r w:rsidRPr="00337147">
        <w:rPr>
          <w:rFonts w:ascii="Calibri" w:hAnsi="Calibri" w:cs="Calibri"/>
        </w:rPr>
        <w:t>2) наличие в уполномоченном Правительством Российской Федерации федеральном органе исполнительной власти сведений об аннулировании производителем алкогольной продукции извещения об уплате (освобождении от уплаты) авансового платежа акциза в период с даты подачи в уполномоченный Правительством Российской Федерации федеральный орган исполнительной власти заявления о выдаче федеральных специальных марок до даты обращения в указанный орган за их получением. В этом случае изготовленные в соответствии с таким заявлением федеральные специальные марки подлежат возврату уполномоченным Правительством Российской Федерации федеральным органом исполнительной власти организации-изготовителю;</w:t>
      </w:r>
    </w:p>
    <w:p w:rsidR="00337147" w:rsidRPr="00337147" w:rsidRDefault="00337147" w:rsidP="00337147">
      <w:pPr>
        <w:spacing w:before="220" w:after="1" w:line="220" w:lineRule="atLeast"/>
        <w:ind w:firstLine="540"/>
        <w:jc w:val="both"/>
      </w:pPr>
      <w:r w:rsidRPr="00337147">
        <w:rPr>
          <w:rFonts w:ascii="Calibri" w:hAnsi="Calibri" w:cs="Calibri"/>
        </w:rPr>
        <w:t>3) наличие в уполномоченном Правительством Российской Федерации федеральном органе исполнительной власти сведений об аннулировании производителем алкогольной продукции ранее представленного извещения об уплате (освобождении от уплаты) авансового платежа акциза (первичного извещения) и о представлении в налоговый орган нового извещения в связи с уменьшением объема закупаемого этилового спирта в период с даты подачи в уполномоченный Правительством Российской Федерации федеральный орган исполнительной власти заявления о выдаче федеральных специальных марок до даты обращения в указанный орган за их получением. В этом случае федеральные специальные марки выдаются производителю алкогольной продукции на основании уточненного расчета потребности в федеральных специальных марках, представленного производителем алкогольной продукции в уполномоченный Правительством Российской Федерации федеральный орган исполнительной власти, в общем порядке. В случае непредставления производителем алкогольной продукции уточненного расчета, указанного в настоящем подпункте, федеральные специальные марки, изготовленные в соответствии с заявлением о выдаче федеральных специальных марок, подлежат возврату уполномоченным Правительством Российской Федерации федеральным органом исполнительной власти организации-изготовителю;</w:t>
      </w:r>
    </w:p>
    <w:p w:rsidR="00337147" w:rsidRPr="00337147" w:rsidRDefault="00337147" w:rsidP="00337147">
      <w:pPr>
        <w:spacing w:before="220" w:after="1" w:line="220" w:lineRule="atLeast"/>
        <w:ind w:firstLine="540"/>
        <w:jc w:val="both"/>
      </w:pPr>
      <w:r w:rsidRPr="00337147">
        <w:rPr>
          <w:rFonts w:ascii="Calibri" w:hAnsi="Calibri" w:cs="Calibri"/>
        </w:rPr>
        <w:t>4) наличие в уполномоченном Правительством Российской Федерации федеральном органе исполнительной власти сведений о повторном в течение одного года занижении налоговой базы в налоговых декларациях по акцизам на этиловый спирт, алкогольную продукцию и (или) подакцизную спиртосодержащую продукцию по сравнению с объемом отгрузки алкогольной продукции, зафиксированным за соответствующий налоговый период в единой государственной автоматизированной информационной системе, установленных по результатам камеральных и выездных налоговых проверок, подтвержденных соответствующими решениями о привлечении к ответственности за совершение налогового правонарушения, вступившими в силу. Указанное основание действует до даты исполнения налогоплательщиком своих обязательств по уплате акцизов в соответствующий бюджет бюджетной системы Российской Федерации.";</w:t>
      </w:r>
    </w:p>
    <w:p w:rsidR="00337147" w:rsidRPr="00337147" w:rsidRDefault="00337147" w:rsidP="00337147">
      <w:pPr>
        <w:spacing w:before="220" w:after="1" w:line="220" w:lineRule="atLeast"/>
        <w:ind w:firstLine="540"/>
        <w:jc w:val="both"/>
      </w:pPr>
      <w:r w:rsidRPr="00337147">
        <w:rPr>
          <w:rFonts w:ascii="Calibri" w:hAnsi="Calibri" w:cs="Calibri"/>
        </w:rPr>
        <w:t xml:space="preserve">д) </w:t>
      </w:r>
      <w:hyperlink r:id="rId56" w:history="1">
        <w:r w:rsidRPr="00337147">
          <w:rPr>
            <w:rFonts w:ascii="Calibri" w:hAnsi="Calibri" w:cs="Calibri"/>
            <w:color w:val="0000FF"/>
          </w:rPr>
          <w:t>пункт 8</w:t>
        </w:r>
      </w:hyperlink>
      <w:r w:rsidRPr="00337147">
        <w:rPr>
          <w:rFonts w:ascii="Calibri" w:hAnsi="Calibri" w:cs="Calibri"/>
        </w:rPr>
        <w:t xml:space="preserve"> после слов "в подпунктах 2 - 4" дополнить словами "пункта 7";</w:t>
      </w:r>
    </w:p>
    <w:p w:rsidR="00337147" w:rsidRPr="00337147" w:rsidRDefault="00337147" w:rsidP="00337147">
      <w:pPr>
        <w:spacing w:after="1"/>
      </w:pPr>
    </w:p>
    <w:p w:rsidR="00337147" w:rsidRPr="00337147" w:rsidRDefault="00337147" w:rsidP="00337147">
      <w:pPr>
        <w:spacing w:before="220" w:after="1" w:line="220" w:lineRule="atLeast"/>
        <w:ind w:firstLine="540"/>
        <w:jc w:val="both"/>
      </w:pPr>
      <w:bookmarkStart w:id="8" w:name="P140"/>
      <w:bookmarkEnd w:id="8"/>
      <w:r w:rsidRPr="00337147">
        <w:rPr>
          <w:rFonts w:ascii="Calibri" w:hAnsi="Calibri" w:cs="Calibri"/>
        </w:rPr>
        <w:t xml:space="preserve">11) в </w:t>
      </w:r>
      <w:hyperlink r:id="rId57" w:history="1">
        <w:r w:rsidRPr="00337147">
          <w:rPr>
            <w:rFonts w:ascii="Calibri" w:hAnsi="Calibri" w:cs="Calibri"/>
            <w:color w:val="0000FF"/>
          </w:rPr>
          <w:t>статье 14</w:t>
        </w:r>
      </w:hyperlink>
      <w:r w:rsidRPr="00337147">
        <w:rPr>
          <w:rFonts w:ascii="Calibri" w:hAnsi="Calibri" w:cs="Calibri"/>
        </w:rPr>
        <w:t>:</w:t>
      </w:r>
    </w:p>
    <w:p w:rsidR="00337147" w:rsidRPr="00337147" w:rsidRDefault="00337147" w:rsidP="00337147">
      <w:pPr>
        <w:spacing w:before="220" w:after="1" w:line="220" w:lineRule="atLeast"/>
        <w:ind w:firstLine="540"/>
        <w:jc w:val="both"/>
      </w:pPr>
      <w:r w:rsidRPr="00337147">
        <w:rPr>
          <w:rFonts w:ascii="Calibri" w:hAnsi="Calibri" w:cs="Calibri"/>
        </w:rPr>
        <w:t xml:space="preserve">а) </w:t>
      </w:r>
      <w:hyperlink r:id="rId58" w:history="1">
        <w:r w:rsidRPr="00337147">
          <w:rPr>
            <w:rFonts w:ascii="Calibri" w:hAnsi="Calibri" w:cs="Calibri"/>
            <w:color w:val="0000FF"/>
          </w:rPr>
          <w:t>пункт 1</w:t>
        </w:r>
      </w:hyperlink>
      <w:r w:rsidRPr="00337147">
        <w:rPr>
          <w:rFonts w:ascii="Calibri" w:hAnsi="Calibri" w:cs="Calibri"/>
        </w:rPr>
        <w:t xml:space="preserve"> изложить в следующей редакции:</w:t>
      </w:r>
    </w:p>
    <w:p w:rsidR="00337147" w:rsidRPr="00337147" w:rsidRDefault="00337147" w:rsidP="00337147">
      <w:pPr>
        <w:spacing w:before="220" w:after="1" w:line="220" w:lineRule="atLeast"/>
        <w:ind w:firstLine="540"/>
        <w:jc w:val="both"/>
      </w:pPr>
      <w:r w:rsidRPr="00337147">
        <w:rPr>
          <w:rFonts w:ascii="Calibri" w:hAnsi="Calibri" w:cs="Calibri"/>
        </w:rPr>
        <w:t>"1. Организации, осуществляющие производство и (или) оборот этилового спирта (за исключением фармацевтической субстанции спирта этилового (этанола), алкогольной и спиртосодержащей пищевой продукции, а также спиртосодержащей непищевой продукции с содержанием этилового спирта более 25 процентов объема готовой продукции, обязаны осуществлять учет объема их производства и (или) оборота.</w:t>
      </w:r>
    </w:p>
    <w:p w:rsidR="00337147" w:rsidRPr="00337147" w:rsidRDefault="00337147" w:rsidP="00337147">
      <w:pPr>
        <w:spacing w:before="220" w:after="1" w:line="220" w:lineRule="atLeast"/>
        <w:ind w:firstLine="540"/>
        <w:jc w:val="both"/>
      </w:pPr>
      <w:r w:rsidRPr="00337147">
        <w:rPr>
          <w:rFonts w:ascii="Calibri" w:hAnsi="Calibri" w:cs="Calibri"/>
        </w:rPr>
        <w:t>Организации, осуществляющие производство и (или) оборот этилового спирта (за исключением фармацевтической субстанции спирта этилового (этанола), алкогольной и спиртосодержащей пищевой продукции, а также спиртосодержащей непищевой продукции с содержанием этилового спирта более 25 процентов объема готовой продукции, обязаны осуществлять декларирование объема:</w:t>
      </w:r>
    </w:p>
    <w:p w:rsidR="00337147" w:rsidRPr="00337147" w:rsidRDefault="00337147" w:rsidP="00337147">
      <w:pPr>
        <w:spacing w:before="220" w:after="1" w:line="220" w:lineRule="atLeast"/>
        <w:ind w:firstLine="540"/>
        <w:jc w:val="both"/>
      </w:pPr>
      <w:r w:rsidRPr="00337147">
        <w:rPr>
          <w:rFonts w:ascii="Calibri" w:hAnsi="Calibri" w:cs="Calibri"/>
        </w:rPr>
        <w:t xml:space="preserve">розничной продажи пива и пивных напитков, сидра, </w:t>
      </w:r>
      <w:proofErr w:type="spellStart"/>
      <w:r w:rsidRPr="00337147">
        <w:rPr>
          <w:rFonts w:ascii="Calibri" w:hAnsi="Calibri" w:cs="Calibri"/>
        </w:rPr>
        <w:t>пуаре</w:t>
      </w:r>
      <w:proofErr w:type="spellEnd"/>
      <w:r w:rsidRPr="00337147">
        <w:rPr>
          <w:rFonts w:ascii="Calibri" w:hAnsi="Calibri" w:cs="Calibri"/>
        </w:rPr>
        <w:t>, медовухи, спиртосодержащей непищевой продукции;</w:t>
      </w:r>
    </w:p>
    <w:p w:rsidR="00337147" w:rsidRPr="00337147" w:rsidRDefault="00337147" w:rsidP="00337147">
      <w:pPr>
        <w:spacing w:before="220" w:after="1" w:line="220" w:lineRule="atLeast"/>
        <w:ind w:firstLine="540"/>
        <w:jc w:val="both"/>
      </w:pPr>
      <w:r w:rsidRPr="00337147">
        <w:rPr>
          <w:rFonts w:ascii="Calibri" w:hAnsi="Calibri" w:cs="Calibri"/>
        </w:rPr>
        <w:t>розничной продажи алкогольной продукции при оказании услуг общественного питания;</w:t>
      </w:r>
    </w:p>
    <w:p w:rsidR="00337147" w:rsidRPr="00337147" w:rsidRDefault="00337147" w:rsidP="00337147">
      <w:pPr>
        <w:spacing w:before="220" w:after="1" w:line="220" w:lineRule="atLeast"/>
        <w:ind w:firstLine="540"/>
        <w:jc w:val="both"/>
      </w:pPr>
      <w:r w:rsidRPr="00337147">
        <w:rPr>
          <w:rFonts w:ascii="Calibri" w:hAnsi="Calibri" w:cs="Calibri"/>
        </w:rPr>
        <w:t>розничной продажи алкогольной продукции, осуществляемой в населенных пунктах, указанных в подпункте 3 пункта 2.1 статьи 8 настоящего Федерального закона;</w:t>
      </w:r>
    </w:p>
    <w:p w:rsidR="00337147" w:rsidRPr="00337147" w:rsidRDefault="00337147" w:rsidP="00337147">
      <w:pPr>
        <w:spacing w:before="220" w:after="1" w:line="220" w:lineRule="atLeast"/>
        <w:ind w:firstLine="540"/>
        <w:jc w:val="both"/>
      </w:pPr>
      <w:r w:rsidRPr="00337147">
        <w:rPr>
          <w:rFonts w:ascii="Calibri" w:hAnsi="Calibri" w:cs="Calibri"/>
        </w:rPr>
        <w:t>розничной продажи алкогольной продукции, размещенной на бортах воздушных судов в качестве припасов в соответствии с правом ЕАЭС и законодательством Российской Федерации о таможенном деле;</w:t>
      </w:r>
    </w:p>
    <w:p w:rsidR="00337147" w:rsidRPr="00337147" w:rsidRDefault="00337147" w:rsidP="00337147">
      <w:pPr>
        <w:spacing w:before="220" w:after="1" w:line="220" w:lineRule="atLeast"/>
        <w:ind w:firstLine="540"/>
        <w:jc w:val="both"/>
      </w:pPr>
      <w:r w:rsidRPr="00337147">
        <w:rPr>
          <w:rFonts w:ascii="Calibri" w:hAnsi="Calibri" w:cs="Calibri"/>
        </w:rPr>
        <w:t xml:space="preserve">закупки этилового спирта, алкогольной и спиртосодержащей продукции в целях использования их в качестве сырья или вспомогательного материала при производстве </w:t>
      </w:r>
      <w:proofErr w:type="spellStart"/>
      <w:r w:rsidRPr="00337147">
        <w:rPr>
          <w:rFonts w:ascii="Calibri" w:hAnsi="Calibri" w:cs="Calibri"/>
        </w:rPr>
        <w:t>неспиртосодержащей</w:t>
      </w:r>
      <w:proofErr w:type="spellEnd"/>
      <w:r w:rsidRPr="00337147">
        <w:rPr>
          <w:rFonts w:ascii="Calibri" w:hAnsi="Calibri" w:cs="Calibri"/>
        </w:rPr>
        <w:t xml:space="preserve"> продукции либо в технических целях или иных целях, не связанных с производством и (или) оборотом (за исключением закупки) этилового спирта, алкогольной и спиртосодержащей продукции;</w:t>
      </w:r>
    </w:p>
    <w:p w:rsidR="00337147" w:rsidRPr="00337147" w:rsidRDefault="00337147" w:rsidP="00337147">
      <w:pPr>
        <w:spacing w:before="220" w:after="1" w:line="220" w:lineRule="atLeast"/>
        <w:ind w:firstLine="540"/>
        <w:jc w:val="both"/>
      </w:pPr>
      <w:r w:rsidRPr="00337147">
        <w:rPr>
          <w:rFonts w:ascii="Calibri" w:hAnsi="Calibri" w:cs="Calibri"/>
        </w:rPr>
        <w:t>оборота этилового спирта, алкогольной и спиртосодержащей продукции, помещаемых под таможенные процедуры таможенного транзита, таможенного склада, беспошлинной торговли, уничтожения или специальную таможенную процедуру, установленные в соответствии с правом ЕАЭС, а также ввозимых в Российскую Федерацию в качестве припасов в соответствии с установленными правом ЕАЭС особенностями совершения таможенных операций в отношении припасов;</w:t>
      </w:r>
    </w:p>
    <w:p w:rsidR="00337147" w:rsidRPr="00337147" w:rsidRDefault="00337147" w:rsidP="00337147">
      <w:pPr>
        <w:spacing w:before="220" w:after="1" w:line="220" w:lineRule="atLeast"/>
        <w:ind w:firstLine="540"/>
        <w:jc w:val="both"/>
      </w:pPr>
      <w:r w:rsidRPr="00337147">
        <w:rPr>
          <w:rFonts w:ascii="Calibri" w:hAnsi="Calibri" w:cs="Calibri"/>
        </w:rPr>
        <w:t>временного хранения этилового спирта, алкогольной и спиртосодержащей продукции, ввозимых в Российскую Федерацию в соответствии с правом ЕАЭС и (или) законодательством Российской Федерации о таможенном деле;</w:t>
      </w:r>
    </w:p>
    <w:p w:rsidR="00337147" w:rsidRPr="00337147" w:rsidRDefault="00337147" w:rsidP="00337147">
      <w:pPr>
        <w:spacing w:before="220" w:after="1" w:line="220" w:lineRule="atLeast"/>
        <w:ind w:firstLine="540"/>
        <w:jc w:val="both"/>
      </w:pPr>
      <w:r w:rsidRPr="00337147">
        <w:rPr>
          <w:rFonts w:ascii="Calibri" w:hAnsi="Calibri" w:cs="Calibri"/>
        </w:rPr>
        <w:t xml:space="preserve">производства пива и пивных напитков, сидра, </w:t>
      </w:r>
      <w:proofErr w:type="spellStart"/>
      <w:r w:rsidRPr="00337147">
        <w:rPr>
          <w:rFonts w:ascii="Calibri" w:hAnsi="Calibri" w:cs="Calibri"/>
        </w:rPr>
        <w:t>пуаре</w:t>
      </w:r>
      <w:proofErr w:type="spellEnd"/>
      <w:r w:rsidRPr="00337147">
        <w:rPr>
          <w:rFonts w:ascii="Calibri" w:hAnsi="Calibri" w:cs="Calibri"/>
        </w:rPr>
        <w:t>, медовухи с использованием основного технологического оборудования с производственной мощностью не более 300 тысяч декалитров в год;</w:t>
      </w:r>
    </w:p>
    <w:p w:rsidR="00337147" w:rsidRPr="00337147" w:rsidRDefault="00337147" w:rsidP="00337147">
      <w:pPr>
        <w:spacing w:before="220" w:after="1" w:line="220" w:lineRule="atLeast"/>
        <w:ind w:firstLine="540"/>
        <w:jc w:val="both"/>
      </w:pPr>
      <w:r w:rsidRPr="00337147">
        <w:rPr>
          <w:rFonts w:ascii="Calibri" w:hAnsi="Calibri" w:cs="Calibri"/>
        </w:rPr>
        <w:t>перевозок этилового спирта (в том числе денатурата) и нефасованной спиртосодержащей продукции с содержанием этилового спирта более 25 процентов объема готовой продукции, указанных в абзаце пятом пункта 1 статьи 18 настоящего Федерального закона.</w:t>
      </w:r>
    </w:p>
    <w:p w:rsidR="00337147" w:rsidRPr="00337147" w:rsidRDefault="00337147" w:rsidP="00337147">
      <w:pPr>
        <w:spacing w:before="220" w:after="1" w:line="220" w:lineRule="atLeast"/>
        <w:ind w:firstLine="540"/>
        <w:jc w:val="both"/>
      </w:pPr>
      <w:r w:rsidRPr="00337147">
        <w:rPr>
          <w:rFonts w:ascii="Calibri" w:hAnsi="Calibri" w:cs="Calibri"/>
        </w:rPr>
        <w:lastRenderedPageBreak/>
        <w:t xml:space="preserve">Индивидуальные предприниматели, осуществляющие розничную продажу пива и пивных напитков, сидра, </w:t>
      </w:r>
      <w:proofErr w:type="spellStart"/>
      <w:r w:rsidRPr="00337147">
        <w:rPr>
          <w:rFonts w:ascii="Calibri" w:hAnsi="Calibri" w:cs="Calibri"/>
        </w:rPr>
        <w:t>пуаре</w:t>
      </w:r>
      <w:proofErr w:type="spellEnd"/>
      <w:r w:rsidRPr="00337147">
        <w:rPr>
          <w:rFonts w:ascii="Calibri" w:hAnsi="Calibri" w:cs="Calibri"/>
        </w:rPr>
        <w:t>, медовухи, обязаны осуществлять учет и декларирование объема их розничной продажи.</w:t>
      </w:r>
    </w:p>
    <w:p w:rsidR="00337147" w:rsidRPr="00337147" w:rsidRDefault="00337147" w:rsidP="00337147">
      <w:pPr>
        <w:spacing w:before="220" w:after="1" w:line="220" w:lineRule="atLeast"/>
        <w:ind w:firstLine="540"/>
        <w:jc w:val="both"/>
      </w:pPr>
      <w:r w:rsidRPr="00337147">
        <w:rPr>
          <w:rFonts w:ascii="Calibri" w:hAnsi="Calibri" w:cs="Calibri"/>
        </w:rPr>
        <w:t xml:space="preserve">Организации, осуществляющие производство этилового спирта и алкогольной продукции с его использованием, производство пива и пивных напитков, сидра, </w:t>
      </w:r>
      <w:proofErr w:type="spellStart"/>
      <w:r w:rsidRPr="00337147">
        <w:rPr>
          <w:rFonts w:ascii="Calibri" w:hAnsi="Calibri" w:cs="Calibri"/>
        </w:rPr>
        <w:t>пуаре</w:t>
      </w:r>
      <w:proofErr w:type="spellEnd"/>
      <w:r w:rsidRPr="00337147">
        <w:rPr>
          <w:rFonts w:ascii="Calibri" w:hAnsi="Calibri" w:cs="Calibri"/>
        </w:rPr>
        <w:t>, медовухи, обязаны осуществлять учет и декларирование использования производственных мощностей.</w:t>
      </w:r>
    </w:p>
    <w:p w:rsidR="00337147" w:rsidRPr="00337147" w:rsidRDefault="00337147" w:rsidP="00337147">
      <w:pPr>
        <w:spacing w:before="220" w:after="1" w:line="220" w:lineRule="atLeast"/>
        <w:ind w:firstLine="540"/>
        <w:jc w:val="both"/>
      </w:pPr>
      <w:r w:rsidRPr="00337147">
        <w:rPr>
          <w:rFonts w:ascii="Calibri" w:hAnsi="Calibri" w:cs="Calibri"/>
        </w:rPr>
        <w:t>Сельскохозяйственные товаропроизводители обязаны осуществлять учет и декларирование производства, хранения и поставки вина, игристого вина (шампанского), а также объема винограда, использованного для производства вина, игристого вина (шампанского).</w:t>
      </w:r>
    </w:p>
    <w:p w:rsidR="00337147" w:rsidRPr="00337147" w:rsidRDefault="00337147" w:rsidP="00337147">
      <w:pPr>
        <w:spacing w:before="220" w:after="1" w:line="220" w:lineRule="atLeast"/>
        <w:ind w:firstLine="540"/>
        <w:jc w:val="both"/>
      </w:pPr>
      <w:r w:rsidRPr="00337147">
        <w:rPr>
          <w:rFonts w:ascii="Calibri" w:hAnsi="Calibri" w:cs="Calibri"/>
        </w:rPr>
        <w:t>Организации, не признаваемые сельскохозяйственными товаропроизводителями, сельскохозяйственные товаропроизводители, граждане, ведущие личное подсобное хозяйство, обязаны осуществлять учет и декларирование объема винограда, выращенного ими для производства винодельческой продукции.</w:t>
      </w:r>
    </w:p>
    <w:p w:rsidR="00337147" w:rsidRPr="00337147" w:rsidRDefault="00337147" w:rsidP="00337147">
      <w:pPr>
        <w:spacing w:before="220" w:after="1" w:line="220" w:lineRule="atLeast"/>
        <w:ind w:firstLine="540"/>
        <w:jc w:val="both"/>
      </w:pPr>
      <w:r w:rsidRPr="00337147">
        <w:rPr>
          <w:rFonts w:ascii="Calibri" w:hAnsi="Calibri" w:cs="Calibri"/>
        </w:rPr>
        <w:t>Организации, осуществляющие производство винодельческой продукции с защищенным географическим указанием, с защищенным наименованием места происхождения и полный цикл производства дистиллятов, обязаны осуществлять учет и декларирование объема винограда, использованного для производства винодельческой продукции с защищенным географическим указанием, с защищенным наименованием места происхождения и полного цикла производства дистиллятов.";</w:t>
      </w:r>
    </w:p>
    <w:p w:rsidR="00337147" w:rsidRPr="00337147" w:rsidRDefault="00337147" w:rsidP="00337147">
      <w:pPr>
        <w:spacing w:before="220" w:after="1" w:line="220" w:lineRule="atLeast"/>
        <w:ind w:firstLine="540"/>
        <w:jc w:val="both"/>
      </w:pPr>
      <w:r w:rsidRPr="00337147">
        <w:rPr>
          <w:rFonts w:ascii="Calibri" w:hAnsi="Calibri" w:cs="Calibri"/>
        </w:rPr>
        <w:t xml:space="preserve">б) </w:t>
      </w:r>
      <w:hyperlink r:id="rId59" w:history="1">
        <w:r w:rsidRPr="00337147">
          <w:rPr>
            <w:rFonts w:ascii="Calibri" w:hAnsi="Calibri" w:cs="Calibri"/>
            <w:color w:val="0000FF"/>
          </w:rPr>
          <w:t>пункт 3</w:t>
        </w:r>
      </w:hyperlink>
      <w:r w:rsidRPr="00337147">
        <w:rPr>
          <w:rFonts w:ascii="Calibri" w:hAnsi="Calibri" w:cs="Calibri"/>
        </w:rPr>
        <w:t xml:space="preserve"> изложить в следующей редакции:</w:t>
      </w:r>
    </w:p>
    <w:p w:rsidR="00337147" w:rsidRPr="00337147" w:rsidRDefault="00337147" w:rsidP="00337147">
      <w:pPr>
        <w:spacing w:before="220" w:after="1" w:line="220" w:lineRule="atLeast"/>
        <w:ind w:firstLine="540"/>
        <w:jc w:val="both"/>
      </w:pPr>
      <w:r w:rsidRPr="00337147">
        <w:rPr>
          <w:rFonts w:ascii="Calibri" w:hAnsi="Calibri" w:cs="Calibri"/>
        </w:rPr>
        <w:t>"3. Организации, осуществляющие производство фармацевтической субстанции спирта этилового (этанола), обязаны осуществлять учет и декларирование объема производства, поставки и (или) использования для собственных нужд фармацевтической субстанции спирта этилового (этанола).</w:t>
      </w:r>
    </w:p>
    <w:p w:rsidR="00337147" w:rsidRPr="00337147" w:rsidRDefault="00337147" w:rsidP="00337147">
      <w:pPr>
        <w:spacing w:before="220" w:after="1" w:line="220" w:lineRule="atLeast"/>
        <w:ind w:firstLine="540"/>
        <w:jc w:val="both"/>
      </w:pPr>
      <w:r w:rsidRPr="00337147">
        <w:rPr>
          <w:rFonts w:ascii="Calibri" w:hAnsi="Calibri" w:cs="Calibri"/>
        </w:rPr>
        <w:t>Лица, осуществляющие оборот фармацевтической субстанции спирта этилового (этанола), обязаны осуществлять учет и декларирование объема оборота и использования фармацевтической субстанции спирта этилового (этанола).</w:t>
      </w:r>
    </w:p>
    <w:p w:rsidR="00337147" w:rsidRPr="00337147" w:rsidRDefault="00337147" w:rsidP="00337147">
      <w:pPr>
        <w:spacing w:before="220" w:after="1" w:line="220" w:lineRule="atLeast"/>
        <w:ind w:firstLine="540"/>
        <w:jc w:val="both"/>
      </w:pPr>
      <w:r w:rsidRPr="00337147">
        <w:rPr>
          <w:rFonts w:ascii="Calibri" w:hAnsi="Calibri" w:cs="Calibri"/>
        </w:rPr>
        <w:t>Лица, осуществляющие производство, изготовление и (или) оборот спиртосодержащих лекарственных препаратов и (или) спиртосодержащих медицинских изделий в объеме, превышающем 200 декалитров в год, обязаны осуществлять учет и декларирование объема производства, изготовления и (или) оборота (за исключением розничной продажи) спиртосодержащих лекарственных препаратов и (или) спиртосодержащих медицинских изделий.</w:t>
      </w:r>
    </w:p>
    <w:p w:rsidR="00337147" w:rsidRPr="00337147" w:rsidRDefault="00337147" w:rsidP="00337147">
      <w:pPr>
        <w:spacing w:before="220" w:after="1" w:line="220" w:lineRule="atLeast"/>
        <w:ind w:firstLine="540"/>
        <w:jc w:val="both"/>
      </w:pPr>
      <w:r w:rsidRPr="00337147">
        <w:rPr>
          <w:rFonts w:ascii="Calibri" w:hAnsi="Calibri" w:cs="Calibri"/>
        </w:rPr>
        <w:t>В целях реализации настоящего пункта Правительством Российской Федерации устанавливаются:</w:t>
      </w:r>
    </w:p>
    <w:p w:rsidR="00337147" w:rsidRPr="00337147" w:rsidRDefault="00337147" w:rsidP="00337147">
      <w:pPr>
        <w:spacing w:before="220" w:after="1" w:line="220" w:lineRule="atLeast"/>
        <w:ind w:firstLine="540"/>
        <w:jc w:val="both"/>
      </w:pPr>
      <w:r w:rsidRPr="00337147">
        <w:rPr>
          <w:rFonts w:ascii="Calibri" w:hAnsi="Calibri" w:cs="Calibri"/>
        </w:rPr>
        <w:t>порядок учета объема производства, оборота и (или) использования фармацевтической субстанции спирта этилового (этанола), а также производства, изготовления и (или) оборота (за исключением розничной продажи) спиртосодержащих лекарственных препаратов и (или) спиртосодержащих медицинских изделий;</w:t>
      </w:r>
    </w:p>
    <w:p w:rsidR="00337147" w:rsidRPr="00337147" w:rsidRDefault="00337147" w:rsidP="00337147">
      <w:pPr>
        <w:spacing w:before="220" w:after="1" w:line="220" w:lineRule="atLeast"/>
        <w:ind w:firstLine="540"/>
        <w:jc w:val="both"/>
      </w:pPr>
      <w:r w:rsidRPr="00337147">
        <w:rPr>
          <w:rFonts w:ascii="Calibri" w:hAnsi="Calibri" w:cs="Calibri"/>
        </w:rPr>
        <w:t>порядок представления и форма деклараций об объеме производства, оборота и (или) использования фармацевтической субстанции спирта этилового (этанола), а также производства, изготовления и (или) оборота (за исключением розничной продажи) спиртосодержащих лекарственных препаратов и (или) спиртосодержащих медицинских изделий.";</w:t>
      </w:r>
    </w:p>
    <w:p w:rsidR="00337147" w:rsidRPr="00337147" w:rsidRDefault="00337147" w:rsidP="00337147">
      <w:pPr>
        <w:spacing w:after="1" w:line="220" w:lineRule="atLeast"/>
        <w:jc w:val="both"/>
      </w:pPr>
      <w:r w:rsidRPr="00337147">
        <w:rPr>
          <w:rFonts w:ascii="Calibri" w:hAnsi="Calibri" w:cs="Calibri"/>
        </w:rPr>
        <w:t xml:space="preserve">(в ред. Федерального </w:t>
      </w:r>
      <w:hyperlink r:id="rId60" w:history="1">
        <w:r w:rsidRPr="00337147">
          <w:rPr>
            <w:rFonts w:ascii="Calibri" w:hAnsi="Calibri" w:cs="Calibri"/>
            <w:color w:val="0000FF"/>
          </w:rPr>
          <w:t>закона</w:t>
        </w:r>
      </w:hyperlink>
      <w:r w:rsidRPr="00337147">
        <w:rPr>
          <w:rFonts w:ascii="Calibri" w:hAnsi="Calibri" w:cs="Calibri"/>
        </w:rPr>
        <w:t xml:space="preserve"> от 28.12.2017 N 433-ФЗ)</w:t>
      </w:r>
    </w:p>
    <w:p w:rsidR="00337147" w:rsidRPr="00337147" w:rsidRDefault="00337147" w:rsidP="00337147">
      <w:pPr>
        <w:spacing w:before="220" w:after="1" w:line="220" w:lineRule="atLeast"/>
        <w:ind w:firstLine="540"/>
        <w:jc w:val="both"/>
      </w:pPr>
      <w:r w:rsidRPr="00337147">
        <w:rPr>
          <w:rFonts w:ascii="Calibri" w:hAnsi="Calibri" w:cs="Calibri"/>
        </w:rPr>
        <w:t xml:space="preserve">12) в </w:t>
      </w:r>
      <w:hyperlink r:id="rId61" w:history="1">
        <w:r w:rsidRPr="00337147">
          <w:rPr>
            <w:rFonts w:ascii="Calibri" w:hAnsi="Calibri" w:cs="Calibri"/>
            <w:color w:val="0000FF"/>
          </w:rPr>
          <w:t>статье 14.1</w:t>
        </w:r>
      </w:hyperlink>
      <w:r w:rsidRPr="00337147">
        <w:rPr>
          <w:rFonts w:ascii="Calibri" w:hAnsi="Calibri" w:cs="Calibri"/>
        </w:rPr>
        <w:t>:</w:t>
      </w:r>
    </w:p>
    <w:p w:rsidR="00337147" w:rsidRPr="00337147" w:rsidRDefault="00337147" w:rsidP="00337147">
      <w:pPr>
        <w:spacing w:after="1"/>
      </w:pPr>
    </w:p>
    <w:p w:rsidR="00337147" w:rsidRPr="00337147" w:rsidRDefault="00337147" w:rsidP="00337147">
      <w:pPr>
        <w:spacing w:before="220" w:after="1" w:line="220" w:lineRule="atLeast"/>
        <w:ind w:firstLine="540"/>
        <w:jc w:val="both"/>
      </w:pPr>
      <w:bookmarkStart w:id="9" w:name="P169"/>
      <w:bookmarkEnd w:id="9"/>
      <w:r w:rsidRPr="00337147">
        <w:rPr>
          <w:rFonts w:ascii="Calibri" w:hAnsi="Calibri" w:cs="Calibri"/>
        </w:rPr>
        <w:t xml:space="preserve">а) в </w:t>
      </w:r>
      <w:hyperlink r:id="rId62" w:history="1">
        <w:r w:rsidRPr="00337147">
          <w:rPr>
            <w:rFonts w:ascii="Calibri" w:hAnsi="Calibri" w:cs="Calibri"/>
            <w:color w:val="0000FF"/>
          </w:rPr>
          <w:t>пункте 1</w:t>
        </w:r>
      </w:hyperlink>
      <w:r w:rsidRPr="00337147">
        <w:rPr>
          <w:rFonts w:ascii="Calibri" w:hAnsi="Calibri" w:cs="Calibri"/>
        </w:rPr>
        <w:t xml:space="preserve"> слова "(за исключением основного технологического оборудования для производства фармацевтической субстанции спирта этилового (этанола)" исключить, слова "более 4000 декалитров" заменить словами "более 200 декалитров";</w:t>
      </w:r>
    </w:p>
    <w:p w:rsidR="00337147" w:rsidRPr="00337147" w:rsidRDefault="00337147" w:rsidP="00337147">
      <w:pPr>
        <w:spacing w:before="220" w:after="1" w:line="220" w:lineRule="atLeast"/>
        <w:ind w:firstLine="540"/>
        <w:jc w:val="both"/>
      </w:pPr>
      <w:r w:rsidRPr="00337147">
        <w:rPr>
          <w:rFonts w:ascii="Calibri" w:hAnsi="Calibri" w:cs="Calibri"/>
        </w:rPr>
        <w:t xml:space="preserve">б) </w:t>
      </w:r>
      <w:hyperlink r:id="rId63" w:history="1">
        <w:r w:rsidRPr="00337147">
          <w:rPr>
            <w:rFonts w:ascii="Calibri" w:hAnsi="Calibri" w:cs="Calibri"/>
            <w:color w:val="0000FF"/>
          </w:rPr>
          <w:t>дополнить</w:t>
        </w:r>
      </w:hyperlink>
      <w:r w:rsidRPr="00337147">
        <w:rPr>
          <w:rFonts w:ascii="Calibri" w:hAnsi="Calibri" w:cs="Calibri"/>
        </w:rPr>
        <w:t xml:space="preserve"> пунктом 1.1 следующего содержания:</w:t>
      </w:r>
    </w:p>
    <w:p w:rsidR="00337147" w:rsidRPr="00337147" w:rsidRDefault="00337147" w:rsidP="00337147">
      <w:pPr>
        <w:spacing w:before="220" w:after="1" w:line="220" w:lineRule="atLeast"/>
        <w:ind w:firstLine="540"/>
        <w:jc w:val="both"/>
      </w:pPr>
      <w:r w:rsidRPr="00337147">
        <w:rPr>
          <w:rFonts w:ascii="Calibri" w:hAnsi="Calibri" w:cs="Calibri"/>
        </w:rPr>
        <w:t>"1.1. Основное технологическое оборудование для производства этилового спирта, подлежащее государственной регистрации в соответствии с пунктом 1 настоящей статьи, должно соответствовать установленным в соответствии с правом ЕАЭС требованиям безопасности к такому оборудованию и включает в себя следующие виды:</w:t>
      </w:r>
    </w:p>
    <w:p w:rsidR="00337147" w:rsidRPr="00337147" w:rsidRDefault="00337147" w:rsidP="00337147">
      <w:pPr>
        <w:spacing w:before="220" w:after="1" w:line="220" w:lineRule="atLeast"/>
        <w:ind w:firstLine="540"/>
        <w:jc w:val="both"/>
      </w:pPr>
      <w:r w:rsidRPr="00337147">
        <w:rPr>
          <w:rFonts w:ascii="Calibri" w:hAnsi="Calibri" w:cs="Calibri"/>
        </w:rPr>
        <w:t>1) перегонные установки (аппараты);</w:t>
      </w:r>
    </w:p>
    <w:p w:rsidR="00337147" w:rsidRPr="00337147" w:rsidRDefault="00337147" w:rsidP="00337147">
      <w:pPr>
        <w:spacing w:before="220" w:after="1" w:line="220" w:lineRule="atLeast"/>
        <w:ind w:firstLine="540"/>
        <w:jc w:val="both"/>
      </w:pPr>
      <w:r w:rsidRPr="00337147">
        <w:rPr>
          <w:rFonts w:ascii="Calibri" w:hAnsi="Calibri" w:cs="Calibri"/>
        </w:rPr>
        <w:t>2) аппараты, установки и колонны для очистки и ректификации этилового спирта;</w:t>
      </w:r>
    </w:p>
    <w:p w:rsidR="00337147" w:rsidRPr="00337147" w:rsidRDefault="00337147" w:rsidP="00337147">
      <w:pPr>
        <w:spacing w:before="220" w:after="1" w:line="220" w:lineRule="atLeast"/>
        <w:ind w:firstLine="540"/>
        <w:jc w:val="both"/>
      </w:pPr>
      <w:r w:rsidRPr="00337147">
        <w:rPr>
          <w:rFonts w:ascii="Calibri" w:hAnsi="Calibri" w:cs="Calibri"/>
        </w:rPr>
        <w:t>3) комплектные установки для производства этилового спирта.";</w:t>
      </w:r>
    </w:p>
    <w:p w:rsidR="00337147" w:rsidRPr="00337147" w:rsidRDefault="00337147" w:rsidP="00337147">
      <w:pPr>
        <w:spacing w:after="1"/>
      </w:pPr>
    </w:p>
    <w:p w:rsidR="00337147" w:rsidRPr="00337147" w:rsidRDefault="00337147" w:rsidP="00337147">
      <w:pPr>
        <w:spacing w:before="220" w:after="1" w:line="220" w:lineRule="atLeast"/>
        <w:ind w:firstLine="540"/>
        <w:jc w:val="both"/>
      </w:pPr>
      <w:bookmarkStart w:id="10" w:name="P177"/>
      <w:bookmarkEnd w:id="10"/>
      <w:r w:rsidRPr="00337147">
        <w:rPr>
          <w:rFonts w:ascii="Calibri" w:hAnsi="Calibri" w:cs="Calibri"/>
        </w:rPr>
        <w:t xml:space="preserve">в) в </w:t>
      </w:r>
      <w:hyperlink r:id="rId64" w:history="1">
        <w:r w:rsidRPr="00337147">
          <w:rPr>
            <w:rFonts w:ascii="Calibri" w:hAnsi="Calibri" w:cs="Calibri"/>
            <w:color w:val="0000FF"/>
          </w:rPr>
          <w:t>пункте 2</w:t>
        </w:r>
      </w:hyperlink>
      <w:r w:rsidRPr="00337147">
        <w:rPr>
          <w:rFonts w:ascii="Calibri" w:hAnsi="Calibri" w:cs="Calibri"/>
        </w:rPr>
        <w:t>:</w:t>
      </w:r>
    </w:p>
    <w:p w:rsidR="00337147" w:rsidRPr="00337147" w:rsidRDefault="00337147" w:rsidP="00337147">
      <w:pPr>
        <w:spacing w:before="220" w:after="1" w:line="220" w:lineRule="atLeast"/>
        <w:ind w:firstLine="540"/>
        <w:jc w:val="both"/>
      </w:pPr>
      <w:r w:rsidRPr="00337147">
        <w:rPr>
          <w:rFonts w:ascii="Calibri" w:hAnsi="Calibri" w:cs="Calibri"/>
        </w:rPr>
        <w:t xml:space="preserve">в </w:t>
      </w:r>
      <w:hyperlink r:id="rId65" w:history="1">
        <w:r w:rsidRPr="00337147">
          <w:rPr>
            <w:rFonts w:ascii="Calibri" w:hAnsi="Calibri" w:cs="Calibri"/>
            <w:color w:val="0000FF"/>
          </w:rPr>
          <w:t>абзаце первом</w:t>
        </w:r>
      </w:hyperlink>
      <w:r w:rsidRPr="00337147">
        <w:rPr>
          <w:rFonts w:ascii="Calibri" w:hAnsi="Calibri" w:cs="Calibri"/>
        </w:rPr>
        <w:t xml:space="preserve"> слова "более 4000 декалитров" заменить словами "более 200 декалитров";</w:t>
      </w:r>
    </w:p>
    <w:p w:rsidR="00337147" w:rsidRPr="00337147" w:rsidRDefault="00337147" w:rsidP="00337147">
      <w:pPr>
        <w:spacing w:before="220" w:after="1" w:line="220" w:lineRule="atLeast"/>
        <w:ind w:firstLine="540"/>
        <w:jc w:val="both"/>
      </w:pPr>
      <w:r w:rsidRPr="00337147">
        <w:rPr>
          <w:rFonts w:ascii="Calibri" w:hAnsi="Calibri" w:cs="Calibri"/>
        </w:rPr>
        <w:t xml:space="preserve">в </w:t>
      </w:r>
      <w:hyperlink r:id="rId66" w:history="1">
        <w:r w:rsidRPr="00337147">
          <w:rPr>
            <w:rFonts w:ascii="Calibri" w:hAnsi="Calibri" w:cs="Calibri"/>
            <w:color w:val="0000FF"/>
          </w:rPr>
          <w:t>подпункте 1</w:t>
        </w:r>
      </w:hyperlink>
      <w:r w:rsidRPr="00337147">
        <w:rPr>
          <w:rFonts w:ascii="Calibri" w:hAnsi="Calibri" w:cs="Calibri"/>
        </w:rPr>
        <w:t xml:space="preserve"> слова "более 4000 декалитров" заменить словами "более 200 декалитров";</w:t>
      </w:r>
    </w:p>
    <w:p w:rsidR="00337147" w:rsidRPr="00337147" w:rsidRDefault="00337147" w:rsidP="00337147">
      <w:pPr>
        <w:spacing w:before="220" w:after="1" w:line="220" w:lineRule="atLeast"/>
        <w:ind w:firstLine="540"/>
        <w:jc w:val="both"/>
      </w:pPr>
      <w:r w:rsidRPr="00337147">
        <w:rPr>
          <w:rFonts w:ascii="Calibri" w:hAnsi="Calibri" w:cs="Calibri"/>
        </w:rPr>
        <w:t xml:space="preserve">в </w:t>
      </w:r>
      <w:hyperlink r:id="rId67" w:history="1">
        <w:r w:rsidRPr="00337147">
          <w:rPr>
            <w:rFonts w:ascii="Calibri" w:hAnsi="Calibri" w:cs="Calibri"/>
            <w:color w:val="0000FF"/>
          </w:rPr>
          <w:t>подпункте 2</w:t>
        </w:r>
      </w:hyperlink>
      <w:r w:rsidRPr="00337147">
        <w:rPr>
          <w:rFonts w:ascii="Calibri" w:hAnsi="Calibri" w:cs="Calibri"/>
        </w:rPr>
        <w:t xml:space="preserve"> слова "более 4000 декалитров" заменить словами "более 200 декалитров";</w:t>
      </w:r>
    </w:p>
    <w:p w:rsidR="00337147" w:rsidRPr="00337147" w:rsidRDefault="00337147" w:rsidP="00337147">
      <w:pPr>
        <w:spacing w:before="220" w:after="1" w:line="220" w:lineRule="atLeast"/>
        <w:ind w:firstLine="540"/>
        <w:jc w:val="both"/>
      </w:pPr>
      <w:r w:rsidRPr="00337147">
        <w:rPr>
          <w:rFonts w:ascii="Calibri" w:hAnsi="Calibri" w:cs="Calibri"/>
        </w:rPr>
        <w:t xml:space="preserve">в </w:t>
      </w:r>
      <w:hyperlink r:id="rId68" w:history="1">
        <w:r w:rsidRPr="00337147">
          <w:rPr>
            <w:rFonts w:ascii="Calibri" w:hAnsi="Calibri" w:cs="Calibri"/>
            <w:color w:val="0000FF"/>
          </w:rPr>
          <w:t>подпункте 3</w:t>
        </w:r>
      </w:hyperlink>
      <w:r w:rsidRPr="00337147">
        <w:rPr>
          <w:rFonts w:ascii="Calibri" w:hAnsi="Calibri" w:cs="Calibri"/>
        </w:rPr>
        <w:t xml:space="preserve"> слова "более 4000 декалитров" заменить словами "более 200 декалитров";</w:t>
      </w:r>
    </w:p>
    <w:p w:rsidR="00337147" w:rsidRPr="00337147" w:rsidRDefault="00337147" w:rsidP="00337147">
      <w:pPr>
        <w:spacing w:before="220" w:after="1" w:line="220" w:lineRule="atLeast"/>
        <w:ind w:firstLine="540"/>
        <w:jc w:val="both"/>
      </w:pPr>
      <w:r w:rsidRPr="00337147">
        <w:rPr>
          <w:rFonts w:ascii="Calibri" w:hAnsi="Calibri" w:cs="Calibri"/>
        </w:rPr>
        <w:t xml:space="preserve">г) </w:t>
      </w:r>
      <w:hyperlink r:id="rId69" w:history="1">
        <w:r w:rsidRPr="00337147">
          <w:rPr>
            <w:rFonts w:ascii="Calibri" w:hAnsi="Calibri" w:cs="Calibri"/>
            <w:color w:val="0000FF"/>
          </w:rPr>
          <w:t>дополнить</w:t>
        </w:r>
      </w:hyperlink>
      <w:r w:rsidRPr="00337147">
        <w:rPr>
          <w:rFonts w:ascii="Calibri" w:hAnsi="Calibri" w:cs="Calibri"/>
        </w:rPr>
        <w:t xml:space="preserve"> пунктом 2.1 следующего содержания:</w:t>
      </w:r>
    </w:p>
    <w:p w:rsidR="00337147" w:rsidRPr="00337147" w:rsidRDefault="00337147" w:rsidP="00337147">
      <w:pPr>
        <w:spacing w:before="220" w:after="1" w:line="220" w:lineRule="atLeast"/>
        <w:ind w:firstLine="540"/>
        <w:jc w:val="both"/>
      </w:pPr>
      <w:r w:rsidRPr="00337147">
        <w:rPr>
          <w:rFonts w:ascii="Calibri" w:hAnsi="Calibri" w:cs="Calibri"/>
        </w:rPr>
        <w:t>"2.1. В случае отсутствия правоустанавливающих документов, указанных в подпункте 3 пункта 2 настоящей статьи, допускается представление организацией, имеющей лицензию на производство этилового спирта или лицензию на производство лекарственных средств, документов, подтверждающих принятие указанного в пункте 1 настоящей статьи оборудования к бухгалтерскому учету.";</w:t>
      </w:r>
    </w:p>
    <w:p w:rsidR="00337147" w:rsidRPr="00337147" w:rsidRDefault="00337147" w:rsidP="00337147">
      <w:pPr>
        <w:spacing w:after="1"/>
      </w:pPr>
    </w:p>
    <w:p w:rsidR="00337147" w:rsidRPr="00337147" w:rsidRDefault="00337147" w:rsidP="00337147">
      <w:pPr>
        <w:spacing w:before="220" w:after="1" w:line="220" w:lineRule="atLeast"/>
        <w:ind w:firstLine="540"/>
        <w:jc w:val="both"/>
      </w:pPr>
      <w:bookmarkStart w:id="11" w:name="P186"/>
      <w:bookmarkEnd w:id="11"/>
      <w:r w:rsidRPr="00337147">
        <w:rPr>
          <w:rFonts w:ascii="Calibri" w:hAnsi="Calibri" w:cs="Calibri"/>
        </w:rPr>
        <w:t xml:space="preserve">д) в </w:t>
      </w:r>
      <w:hyperlink r:id="rId70" w:history="1">
        <w:r w:rsidRPr="00337147">
          <w:rPr>
            <w:rFonts w:ascii="Calibri" w:hAnsi="Calibri" w:cs="Calibri"/>
            <w:color w:val="0000FF"/>
          </w:rPr>
          <w:t>пункте 3</w:t>
        </w:r>
      </w:hyperlink>
      <w:r w:rsidRPr="00337147">
        <w:rPr>
          <w:rFonts w:ascii="Calibri" w:hAnsi="Calibri" w:cs="Calibri"/>
        </w:rPr>
        <w:t>:</w:t>
      </w:r>
    </w:p>
    <w:p w:rsidR="00337147" w:rsidRPr="00337147" w:rsidRDefault="00337147" w:rsidP="00337147">
      <w:pPr>
        <w:spacing w:before="220" w:after="1" w:line="220" w:lineRule="atLeast"/>
        <w:ind w:firstLine="540"/>
        <w:jc w:val="both"/>
      </w:pPr>
      <w:r w:rsidRPr="00337147">
        <w:rPr>
          <w:rFonts w:ascii="Calibri" w:hAnsi="Calibri" w:cs="Calibri"/>
        </w:rPr>
        <w:t>слова "пункте 2" заменить словами "пунктах 2 и 2.1", слова "более 4000 декалитров" заменить словами "более 200 декалитров";</w:t>
      </w:r>
    </w:p>
    <w:p w:rsidR="00337147" w:rsidRPr="00337147" w:rsidRDefault="00920445" w:rsidP="00337147">
      <w:pPr>
        <w:spacing w:before="220" w:after="1" w:line="220" w:lineRule="atLeast"/>
        <w:ind w:firstLine="540"/>
        <w:jc w:val="both"/>
      </w:pPr>
      <w:hyperlink r:id="rId71" w:history="1">
        <w:r w:rsidR="00337147" w:rsidRPr="00337147">
          <w:rPr>
            <w:rFonts w:ascii="Calibri" w:hAnsi="Calibri" w:cs="Calibri"/>
            <w:color w:val="0000FF"/>
          </w:rPr>
          <w:t>дополнить</w:t>
        </w:r>
      </w:hyperlink>
      <w:r w:rsidR="00337147" w:rsidRPr="00337147">
        <w:rPr>
          <w:rFonts w:ascii="Calibri" w:hAnsi="Calibri" w:cs="Calibri"/>
        </w:rPr>
        <w:t xml:space="preserve"> абзацем следующего содержания:</w:t>
      </w:r>
    </w:p>
    <w:p w:rsidR="00337147" w:rsidRPr="00337147" w:rsidRDefault="00337147" w:rsidP="00337147">
      <w:pPr>
        <w:spacing w:before="220" w:after="1" w:line="220" w:lineRule="atLeast"/>
        <w:ind w:firstLine="540"/>
        <w:jc w:val="both"/>
      </w:pPr>
      <w:r w:rsidRPr="00337147">
        <w:rPr>
          <w:rFonts w:ascii="Calibri" w:hAnsi="Calibri" w:cs="Calibri"/>
        </w:rPr>
        <w:t xml:space="preserve">"В случае изменения владельца основного технологического оборудования для производства этилового спирта с производственной мощностью более 200 декалитров, адреса (места нахождения) владельца основного технологического оборудования, места нахождения основного технологического оборудования, а также в случае утилизации, уничтожения или утраты основного технологического оборудования, внесенного в единый государственный реестр мощностей основного технологического оборудования для производства этилового спирта или алкогольной продукции с использованием этилового спирта, производства пива и пивных напитков, сидра, </w:t>
      </w:r>
      <w:proofErr w:type="spellStart"/>
      <w:r w:rsidRPr="00337147">
        <w:rPr>
          <w:rFonts w:ascii="Calibri" w:hAnsi="Calibri" w:cs="Calibri"/>
        </w:rPr>
        <w:t>пуаре</w:t>
      </w:r>
      <w:proofErr w:type="spellEnd"/>
      <w:r w:rsidRPr="00337147">
        <w:rPr>
          <w:rFonts w:ascii="Calibri" w:hAnsi="Calibri" w:cs="Calibri"/>
        </w:rPr>
        <w:t>, медовухи, заявитель представляет заявление, указанное в подпункте 1 пункта 2 настоящей статьи, и документы, подтверждающие возникновение указанных обстоятельств.";</w:t>
      </w:r>
    </w:p>
    <w:p w:rsidR="00337147" w:rsidRPr="00337147" w:rsidRDefault="00337147" w:rsidP="00337147">
      <w:pPr>
        <w:spacing w:after="1"/>
      </w:pPr>
    </w:p>
    <w:p w:rsidR="00337147" w:rsidRPr="00337147" w:rsidRDefault="00337147" w:rsidP="00337147">
      <w:pPr>
        <w:spacing w:before="220" w:after="1" w:line="220" w:lineRule="atLeast"/>
        <w:ind w:firstLine="540"/>
        <w:jc w:val="both"/>
      </w:pPr>
      <w:r w:rsidRPr="00337147">
        <w:rPr>
          <w:rFonts w:ascii="Calibri" w:hAnsi="Calibri" w:cs="Calibri"/>
        </w:rPr>
        <w:lastRenderedPageBreak/>
        <w:t xml:space="preserve">е) в </w:t>
      </w:r>
      <w:hyperlink r:id="rId72" w:history="1">
        <w:r w:rsidRPr="00337147">
          <w:rPr>
            <w:rFonts w:ascii="Calibri" w:hAnsi="Calibri" w:cs="Calibri"/>
            <w:color w:val="0000FF"/>
          </w:rPr>
          <w:t>пункте 4</w:t>
        </w:r>
      </w:hyperlink>
      <w:r w:rsidRPr="00337147">
        <w:rPr>
          <w:rFonts w:ascii="Calibri" w:hAnsi="Calibri" w:cs="Calibri"/>
        </w:rPr>
        <w:t xml:space="preserve"> слова "пункте 2" заменить словами "пунктах 2 и 2.1", слова "более 4000 декалитров" заменить словами "более 200 декалитров";</w:t>
      </w:r>
    </w:p>
    <w:p w:rsidR="00337147" w:rsidRPr="00337147" w:rsidRDefault="00337147" w:rsidP="00337147">
      <w:pPr>
        <w:spacing w:after="1"/>
      </w:pPr>
    </w:p>
    <w:p w:rsidR="00337147" w:rsidRPr="00337147" w:rsidRDefault="00337147" w:rsidP="00337147">
      <w:pPr>
        <w:spacing w:before="220" w:after="1" w:line="220" w:lineRule="atLeast"/>
        <w:ind w:firstLine="540"/>
        <w:jc w:val="both"/>
      </w:pPr>
      <w:bookmarkStart w:id="12" w:name="P195"/>
      <w:bookmarkEnd w:id="12"/>
      <w:r w:rsidRPr="00337147">
        <w:rPr>
          <w:rFonts w:ascii="Calibri" w:hAnsi="Calibri" w:cs="Calibri"/>
        </w:rPr>
        <w:t xml:space="preserve">ж) </w:t>
      </w:r>
      <w:hyperlink r:id="rId73" w:history="1">
        <w:r w:rsidRPr="00337147">
          <w:rPr>
            <w:rFonts w:ascii="Calibri" w:hAnsi="Calibri" w:cs="Calibri"/>
            <w:color w:val="0000FF"/>
          </w:rPr>
          <w:t>пункт 7</w:t>
        </w:r>
      </w:hyperlink>
      <w:r w:rsidRPr="00337147">
        <w:rPr>
          <w:rFonts w:ascii="Calibri" w:hAnsi="Calibri" w:cs="Calibri"/>
        </w:rPr>
        <w:t xml:space="preserve"> изложить в следующей редакции:</w:t>
      </w:r>
    </w:p>
    <w:p w:rsidR="00337147" w:rsidRPr="00337147" w:rsidRDefault="00337147" w:rsidP="00337147">
      <w:pPr>
        <w:spacing w:before="220" w:after="1" w:line="220" w:lineRule="atLeast"/>
        <w:ind w:firstLine="540"/>
        <w:jc w:val="both"/>
      </w:pPr>
      <w:r w:rsidRPr="00337147">
        <w:rPr>
          <w:rFonts w:ascii="Calibri" w:hAnsi="Calibri" w:cs="Calibri"/>
        </w:rPr>
        <w:t xml:space="preserve">"7. Установленное (смонтированное) основное технологическое оборудование, подлежащее государственной регистрации, в отсутствие соответствующей лицензии должно быть законсервировано в соответствии с пунктом 11 статьи 8 настоящего Федерального закона. Использование такого оборудования допускается только после его </w:t>
      </w:r>
      <w:proofErr w:type="spellStart"/>
      <w:r w:rsidRPr="00337147">
        <w:rPr>
          <w:rFonts w:ascii="Calibri" w:hAnsi="Calibri" w:cs="Calibri"/>
        </w:rPr>
        <w:t>расконсервации</w:t>
      </w:r>
      <w:proofErr w:type="spellEnd"/>
      <w:r w:rsidRPr="00337147">
        <w:rPr>
          <w:rFonts w:ascii="Calibri" w:hAnsi="Calibri" w:cs="Calibri"/>
        </w:rPr>
        <w:t xml:space="preserve"> под контролем федерального органа исполнительной власти, уполномоченного по контролю и надзору в области производства и оборота этилового спирта, алкогольной и спиртосодержащей продукции. Порядок такой </w:t>
      </w:r>
      <w:proofErr w:type="spellStart"/>
      <w:r w:rsidRPr="00337147">
        <w:rPr>
          <w:rFonts w:ascii="Calibri" w:hAnsi="Calibri" w:cs="Calibri"/>
        </w:rPr>
        <w:t>расконсервации</w:t>
      </w:r>
      <w:proofErr w:type="spellEnd"/>
      <w:r w:rsidRPr="00337147">
        <w:rPr>
          <w:rFonts w:ascii="Calibri" w:hAnsi="Calibri" w:cs="Calibri"/>
        </w:rPr>
        <w:t xml:space="preserve"> устанавливается уполномоченным Правительством Российской Федерации федеральным органом исполнительной власти.";</w:t>
      </w:r>
    </w:p>
    <w:p w:rsidR="00337147" w:rsidRPr="00337147" w:rsidRDefault="00337147" w:rsidP="00337147">
      <w:pPr>
        <w:spacing w:before="220" w:after="1" w:line="220" w:lineRule="atLeast"/>
        <w:ind w:firstLine="540"/>
        <w:jc w:val="both"/>
      </w:pPr>
      <w:r w:rsidRPr="00337147">
        <w:rPr>
          <w:rFonts w:ascii="Calibri" w:hAnsi="Calibri" w:cs="Calibri"/>
        </w:rPr>
        <w:t xml:space="preserve">13) </w:t>
      </w:r>
      <w:hyperlink r:id="rId74" w:history="1">
        <w:r w:rsidRPr="00337147">
          <w:rPr>
            <w:rFonts w:ascii="Calibri" w:hAnsi="Calibri" w:cs="Calibri"/>
            <w:color w:val="0000FF"/>
          </w:rPr>
          <w:t>статью 16</w:t>
        </w:r>
      </w:hyperlink>
      <w:r w:rsidRPr="00337147">
        <w:rPr>
          <w:rFonts w:ascii="Calibri" w:hAnsi="Calibri" w:cs="Calibri"/>
        </w:rPr>
        <w:t xml:space="preserve"> изложить в следующей редакции:</w:t>
      </w:r>
    </w:p>
    <w:p w:rsidR="00337147" w:rsidRPr="00337147" w:rsidRDefault="00337147" w:rsidP="00337147">
      <w:pPr>
        <w:spacing w:after="1" w:line="220" w:lineRule="atLeast"/>
        <w:jc w:val="both"/>
      </w:pPr>
    </w:p>
    <w:p w:rsidR="00337147" w:rsidRPr="00337147" w:rsidRDefault="00337147" w:rsidP="00337147">
      <w:pPr>
        <w:spacing w:after="1" w:line="220" w:lineRule="atLeast"/>
        <w:ind w:firstLine="540"/>
        <w:jc w:val="both"/>
      </w:pPr>
      <w:r w:rsidRPr="00337147">
        <w:rPr>
          <w:rFonts w:ascii="Calibri" w:hAnsi="Calibri" w:cs="Calibri"/>
        </w:rPr>
        <w:t>"Статья 16. Особые требования к розничной продаже алкогольной продукции, розничной продаже алкогольной продукции при оказании услуг общественного питания, а также потреблению (распитию) алкогольной продукции</w:t>
      </w:r>
    </w:p>
    <w:p w:rsidR="00337147" w:rsidRPr="00337147" w:rsidRDefault="00337147" w:rsidP="00337147">
      <w:pPr>
        <w:spacing w:after="1" w:line="220" w:lineRule="atLeast"/>
        <w:jc w:val="both"/>
      </w:pPr>
    </w:p>
    <w:p w:rsidR="00337147" w:rsidRPr="00337147" w:rsidRDefault="00337147" w:rsidP="00337147">
      <w:pPr>
        <w:spacing w:after="1" w:line="220" w:lineRule="atLeast"/>
        <w:ind w:firstLine="540"/>
        <w:jc w:val="both"/>
      </w:pPr>
      <w:r w:rsidRPr="00337147">
        <w:rPr>
          <w:rFonts w:ascii="Calibri" w:hAnsi="Calibri" w:cs="Calibri"/>
        </w:rPr>
        <w:t xml:space="preserve">1. Розничная продажа алкогольной продукции и розничная продажа алкогольной продукции при оказании услуг общественного питания (за исключением розничной продажи пива, пивных напитков, сидра, </w:t>
      </w:r>
      <w:proofErr w:type="spellStart"/>
      <w:r w:rsidRPr="00337147">
        <w:rPr>
          <w:rFonts w:ascii="Calibri" w:hAnsi="Calibri" w:cs="Calibri"/>
        </w:rPr>
        <w:t>пуаре</w:t>
      </w:r>
      <w:proofErr w:type="spellEnd"/>
      <w:r w:rsidRPr="00337147">
        <w:rPr>
          <w:rFonts w:ascii="Calibri" w:hAnsi="Calibri" w:cs="Calibri"/>
        </w:rPr>
        <w:t>, медовухи, а также вина, игристого вина (шампанского), произведенных крестьянскими (фермерскими) хозяйствами без образования юридического лица, индивидуальными предпринимателями, признаваемыми сельскохозяйственными товаропроизводителями) осуществляются организациями.</w:t>
      </w:r>
    </w:p>
    <w:p w:rsidR="00337147" w:rsidRPr="00337147" w:rsidRDefault="00337147" w:rsidP="00337147">
      <w:pPr>
        <w:spacing w:before="220" w:after="1" w:line="220" w:lineRule="atLeast"/>
        <w:ind w:firstLine="540"/>
        <w:jc w:val="both"/>
      </w:pPr>
      <w:r w:rsidRPr="00337147">
        <w:rPr>
          <w:rFonts w:ascii="Calibri" w:hAnsi="Calibri" w:cs="Calibri"/>
        </w:rPr>
        <w:t xml:space="preserve">Розничная продажа пива, пивных напитков, сидра, </w:t>
      </w:r>
      <w:proofErr w:type="spellStart"/>
      <w:r w:rsidRPr="00337147">
        <w:rPr>
          <w:rFonts w:ascii="Calibri" w:hAnsi="Calibri" w:cs="Calibri"/>
        </w:rPr>
        <w:t>пуаре</w:t>
      </w:r>
      <w:proofErr w:type="spellEnd"/>
      <w:r w:rsidRPr="00337147">
        <w:rPr>
          <w:rFonts w:ascii="Calibri" w:hAnsi="Calibri" w:cs="Calibri"/>
        </w:rPr>
        <w:t xml:space="preserve">, медовухи и розничная продажа пива, пивных напитков, сидра, </w:t>
      </w:r>
      <w:proofErr w:type="spellStart"/>
      <w:r w:rsidRPr="00337147">
        <w:rPr>
          <w:rFonts w:ascii="Calibri" w:hAnsi="Calibri" w:cs="Calibri"/>
        </w:rPr>
        <w:t>пуаре</w:t>
      </w:r>
      <w:proofErr w:type="spellEnd"/>
      <w:r w:rsidRPr="00337147">
        <w:rPr>
          <w:rFonts w:ascii="Calibri" w:hAnsi="Calibri" w:cs="Calibri"/>
        </w:rPr>
        <w:t>, медовухи при оказании услуг общественного питания осуществляются организациями и индивидуальными предпринимателями.</w:t>
      </w:r>
    </w:p>
    <w:p w:rsidR="00337147" w:rsidRPr="00337147" w:rsidRDefault="00337147" w:rsidP="00337147">
      <w:pPr>
        <w:spacing w:before="220" w:after="1" w:line="220" w:lineRule="atLeast"/>
        <w:ind w:firstLine="540"/>
        <w:jc w:val="both"/>
      </w:pPr>
      <w:r w:rsidRPr="00337147">
        <w:rPr>
          <w:rFonts w:ascii="Calibri" w:hAnsi="Calibri" w:cs="Calibri"/>
        </w:rPr>
        <w:t>Крестьянские (фермерские) хозяйства без образования юридического лица и индивидуальные предприниматели, признаваемые сельскохозяйственными товаропроизводителями, осуществляют розничную продажу произведенных ими вина, игристого вина (шампанского).</w:t>
      </w:r>
    </w:p>
    <w:p w:rsidR="00337147" w:rsidRPr="00337147" w:rsidRDefault="00337147" w:rsidP="00337147">
      <w:pPr>
        <w:spacing w:before="220" w:after="1" w:line="220" w:lineRule="atLeast"/>
        <w:ind w:firstLine="540"/>
        <w:jc w:val="both"/>
      </w:pPr>
      <w:r w:rsidRPr="00337147">
        <w:rPr>
          <w:rFonts w:ascii="Calibri" w:hAnsi="Calibri" w:cs="Calibri"/>
        </w:rPr>
        <w:t>2. Розничная продажа алкогольной продукции и розничная продажа алкогольной продукции при оказании услуг общественного питания, за исключением случаев, указанных в пунктах 3 и 6 настоящей статьи, не допускаются:</w:t>
      </w:r>
    </w:p>
    <w:p w:rsidR="00337147" w:rsidRPr="00337147" w:rsidRDefault="00337147" w:rsidP="00337147">
      <w:pPr>
        <w:spacing w:before="220" w:after="1" w:line="220" w:lineRule="atLeast"/>
        <w:ind w:firstLine="540"/>
        <w:jc w:val="both"/>
      </w:pPr>
      <w:r w:rsidRPr="00337147">
        <w:rPr>
          <w:rFonts w:ascii="Calibri" w:hAnsi="Calibri" w:cs="Calibri"/>
        </w:rPr>
        <w:t>1) в зданиях, строениях, сооружениях, помещениях, находящихся во владении, распоряжении и (или) пользовании:</w:t>
      </w:r>
    </w:p>
    <w:p w:rsidR="00337147" w:rsidRPr="00337147" w:rsidRDefault="00337147" w:rsidP="00337147">
      <w:pPr>
        <w:spacing w:before="220" w:after="1" w:line="220" w:lineRule="atLeast"/>
        <w:ind w:firstLine="540"/>
        <w:jc w:val="both"/>
      </w:pPr>
      <w:r w:rsidRPr="00337147">
        <w:rPr>
          <w:rFonts w:ascii="Calibri" w:hAnsi="Calibri" w:cs="Calibri"/>
        </w:rPr>
        <w:t>образовательных организаций;</w:t>
      </w:r>
    </w:p>
    <w:p w:rsidR="00337147" w:rsidRPr="00337147" w:rsidRDefault="00337147" w:rsidP="00337147">
      <w:pPr>
        <w:spacing w:before="220" w:after="1" w:line="220" w:lineRule="atLeast"/>
        <w:ind w:firstLine="540"/>
        <w:jc w:val="both"/>
      </w:pPr>
      <w:r w:rsidRPr="00337147">
        <w:rPr>
          <w:rFonts w:ascii="Calibri" w:hAnsi="Calibri" w:cs="Calibri"/>
        </w:rPr>
        <w:t>индивидуальных предпринимателей, осуществляющих образовательную деятельность, и (или) организаций, осуществляющих обучение;</w:t>
      </w:r>
    </w:p>
    <w:p w:rsidR="00337147" w:rsidRPr="00337147" w:rsidRDefault="00337147" w:rsidP="00337147">
      <w:pPr>
        <w:spacing w:before="220" w:after="1" w:line="220" w:lineRule="atLeast"/>
        <w:ind w:firstLine="540"/>
        <w:jc w:val="both"/>
      </w:pPr>
      <w:r w:rsidRPr="00337147">
        <w:rPr>
          <w:rFonts w:ascii="Calibri" w:hAnsi="Calibri" w:cs="Calibri"/>
        </w:rPr>
        <w:t xml:space="preserve">юридических лиц независимо от организационно-правовой формы и индивидуальных предпринимателей, осуществляющих в качестве основного (уставного) вида деятельности медицинскую деятельность на основании лицензии, выданной в порядке, установленном законодательством Российской Федерации, а также юридических лиц независимо от организационно-правовой формы и индивидуальных предпринимателей, осуществляющих </w:t>
      </w:r>
      <w:r w:rsidRPr="00337147">
        <w:rPr>
          <w:rFonts w:ascii="Calibri" w:hAnsi="Calibri" w:cs="Calibri"/>
        </w:rPr>
        <w:lastRenderedPageBreak/>
        <w:t>наряду с основной (уставной) деятельностью медицинскую деятельность на основании лицензии, выданной в порядке, установленном законодательством Российской Федерации;</w:t>
      </w:r>
    </w:p>
    <w:p w:rsidR="00337147" w:rsidRPr="00337147" w:rsidRDefault="00337147" w:rsidP="00337147">
      <w:pPr>
        <w:spacing w:before="220" w:after="1" w:line="220" w:lineRule="atLeast"/>
        <w:ind w:firstLine="540"/>
        <w:jc w:val="both"/>
      </w:pPr>
      <w:r w:rsidRPr="00337147">
        <w:rPr>
          <w:rFonts w:ascii="Calibri" w:hAnsi="Calibri" w:cs="Calibri"/>
        </w:rPr>
        <w:t>юридических лиц независимо от организационно-правовой формы и индивидуальных предпринимателей, осуществляющих деятельность в области культуры.</w:t>
      </w:r>
    </w:p>
    <w:p w:rsidR="00337147" w:rsidRPr="00337147" w:rsidRDefault="00337147" w:rsidP="00337147">
      <w:pPr>
        <w:spacing w:before="220" w:after="1" w:line="220" w:lineRule="atLeast"/>
        <w:ind w:firstLine="540"/>
        <w:jc w:val="both"/>
      </w:pPr>
      <w:r w:rsidRPr="00337147">
        <w:rPr>
          <w:rFonts w:ascii="Calibri" w:hAnsi="Calibri" w:cs="Calibri"/>
        </w:rPr>
        <w:t>Запрет на розничную продажу алкогольной продукции и розничную продажу алкогольной продукции при оказании услуг общественного питания, указанный в настоящем подпункте, действует в отношении зданий, строений, сооружений и помещений, используемых для непосредственного осуществления соответствующих видов деятельности;</w:t>
      </w:r>
    </w:p>
    <w:p w:rsidR="00337147" w:rsidRPr="00337147" w:rsidRDefault="00337147" w:rsidP="00337147">
      <w:pPr>
        <w:spacing w:before="220" w:after="1" w:line="220" w:lineRule="atLeast"/>
        <w:ind w:firstLine="540"/>
        <w:jc w:val="both"/>
      </w:pPr>
      <w:r w:rsidRPr="00337147">
        <w:rPr>
          <w:rFonts w:ascii="Calibri" w:hAnsi="Calibri" w:cs="Calibri"/>
        </w:rPr>
        <w:t>2) на спортивных сооружениях, которые являются объектами недвижимости и права на которые зарегистрированы в установленном порядке;</w:t>
      </w:r>
    </w:p>
    <w:p w:rsidR="00337147" w:rsidRPr="00337147" w:rsidRDefault="00337147" w:rsidP="00337147">
      <w:pPr>
        <w:spacing w:before="220" w:after="1" w:line="220" w:lineRule="atLeast"/>
        <w:ind w:firstLine="540"/>
        <w:jc w:val="both"/>
      </w:pPr>
      <w:r w:rsidRPr="00337147">
        <w:rPr>
          <w:rFonts w:ascii="Calibri" w:hAnsi="Calibri" w:cs="Calibri"/>
        </w:rPr>
        <w:t>3) на оптовых и розничных рынках;</w:t>
      </w:r>
    </w:p>
    <w:p w:rsidR="00337147" w:rsidRPr="00337147" w:rsidRDefault="00337147" w:rsidP="00337147">
      <w:pPr>
        <w:spacing w:before="220" w:after="1" w:line="220" w:lineRule="atLeast"/>
        <w:ind w:firstLine="540"/>
        <w:jc w:val="both"/>
      </w:pPr>
      <w:r w:rsidRPr="00337147">
        <w:rPr>
          <w:rFonts w:ascii="Calibri" w:hAnsi="Calibri" w:cs="Calibri"/>
        </w:rPr>
        <w:t>4) на всех видах общественного транспорта (транспорта общего пользования) городского и пригородного сообщения, на остановочных пунктах его движения (в том числе на станциях метрополитена), на автозаправочных станциях;</w:t>
      </w:r>
    </w:p>
    <w:p w:rsidR="00337147" w:rsidRPr="00337147" w:rsidRDefault="00337147" w:rsidP="00337147">
      <w:pPr>
        <w:spacing w:before="220" w:after="1" w:line="220" w:lineRule="atLeast"/>
        <w:ind w:firstLine="540"/>
        <w:jc w:val="both"/>
      </w:pPr>
      <w:r w:rsidRPr="00337147">
        <w:rPr>
          <w:rFonts w:ascii="Calibri" w:hAnsi="Calibri" w:cs="Calibri"/>
        </w:rPr>
        <w:t>5) на боевых позициях войск, полигонах, узлах связи, в расположении воинских частей, на специальных технологических комплексах, в зданиях и сооружениях, предназначенных для управления войсками, размещения и хранения военной техники, военного имущества и оборудования, испытания вооружения, а также в зданиях и сооружениях производственных и научно-исследовательских организаций Вооруженных Сил Российской Федерации, других войск, воинских формирований и органов, обеспечивающих оборону и безопасность Российской Федерации;</w:t>
      </w:r>
    </w:p>
    <w:p w:rsidR="00337147" w:rsidRPr="00337147" w:rsidRDefault="00337147" w:rsidP="00337147">
      <w:pPr>
        <w:spacing w:before="220" w:after="1" w:line="220" w:lineRule="atLeast"/>
        <w:ind w:firstLine="540"/>
        <w:jc w:val="both"/>
      </w:pPr>
      <w:r w:rsidRPr="00337147">
        <w:rPr>
          <w:rFonts w:ascii="Calibri" w:hAnsi="Calibri" w:cs="Calibri"/>
        </w:rPr>
        <w:t>6) на вокзалах, в аэропортах;</w:t>
      </w:r>
    </w:p>
    <w:p w:rsidR="00337147" w:rsidRPr="00337147" w:rsidRDefault="00337147" w:rsidP="00337147">
      <w:pPr>
        <w:spacing w:before="220" w:after="1" w:line="220" w:lineRule="atLeast"/>
        <w:ind w:firstLine="540"/>
        <w:jc w:val="both"/>
      </w:pPr>
      <w:r w:rsidRPr="00337147">
        <w:rPr>
          <w:rFonts w:ascii="Calibri" w:hAnsi="Calibri" w:cs="Calibri"/>
        </w:rPr>
        <w:t>7) в местах нахождения источников повышенной опасности, определяемых органами государственной власти субъектов Российской Федерации в порядке, установленном Правительством Российской Федерации;</w:t>
      </w:r>
    </w:p>
    <w:p w:rsidR="00337147" w:rsidRPr="00337147" w:rsidRDefault="00337147" w:rsidP="00337147">
      <w:pPr>
        <w:spacing w:before="220" w:after="1" w:line="220" w:lineRule="atLeast"/>
        <w:ind w:firstLine="540"/>
        <w:jc w:val="both"/>
      </w:pPr>
      <w:r w:rsidRPr="00337147">
        <w:rPr>
          <w:rFonts w:ascii="Calibri" w:hAnsi="Calibri" w:cs="Calibri"/>
        </w:rPr>
        <w:t xml:space="preserve">8) в местах массового скопления граждан в период проведения публичных мероприятий, организуемых в соответствии с Федеральным </w:t>
      </w:r>
      <w:hyperlink r:id="rId75" w:history="1">
        <w:r w:rsidRPr="00337147">
          <w:rPr>
            <w:rFonts w:ascii="Calibri" w:hAnsi="Calibri" w:cs="Calibri"/>
            <w:color w:val="0000FF"/>
          </w:rPr>
          <w:t>законом</w:t>
        </w:r>
      </w:hyperlink>
      <w:r w:rsidRPr="00337147">
        <w:rPr>
          <w:rFonts w:ascii="Calibri" w:hAnsi="Calibri" w:cs="Calibri"/>
        </w:rPr>
        <w:t xml:space="preserve"> от 19 июня 2004 года N 54-ФЗ "О собраниях, митингах, демонстрациях, шествиях и пикетированиях", и на прилегающих к таким местам территориях, границы которых устанавливаются органами государственной власти субъектов Российской Федерации при согласовании проведения таких мероприятий;</w:t>
      </w:r>
    </w:p>
    <w:p w:rsidR="00337147" w:rsidRPr="00337147" w:rsidRDefault="00337147" w:rsidP="00337147">
      <w:pPr>
        <w:spacing w:before="220" w:after="1" w:line="220" w:lineRule="atLeast"/>
        <w:ind w:firstLine="540"/>
        <w:jc w:val="both"/>
      </w:pPr>
      <w:r w:rsidRPr="00337147">
        <w:rPr>
          <w:rFonts w:ascii="Calibri" w:hAnsi="Calibri" w:cs="Calibri"/>
        </w:rPr>
        <w:t>9) в нестационарных торговых объектах, за исключением случаев, предусмотренных настоящим Федеральным законом;</w:t>
      </w:r>
    </w:p>
    <w:p w:rsidR="00337147" w:rsidRPr="00337147" w:rsidRDefault="00337147" w:rsidP="00337147">
      <w:pPr>
        <w:spacing w:before="220" w:after="1" w:line="220" w:lineRule="atLeast"/>
        <w:ind w:firstLine="540"/>
        <w:jc w:val="both"/>
      </w:pPr>
      <w:r w:rsidRPr="00337147">
        <w:rPr>
          <w:rFonts w:ascii="Calibri" w:hAnsi="Calibri" w:cs="Calibri"/>
        </w:rPr>
        <w:t>10) на территориях, прилегающих:</w:t>
      </w:r>
    </w:p>
    <w:p w:rsidR="00337147" w:rsidRPr="00337147" w:rsidRDefault="00337147" w:rsidP="00337147">
      <w:pPr>
        <w:spacing w:before="220" w:after="1" w:line="220" w:lineRule="atLeast"/>
        <w:ind w:firstLine="540"/>
        <w:jc w:val="both"/>
      </w:pPr>
      <w:r w:rsidRPr="00337147">
        <w:rPr>
          <w:rFonts w:ascii="Calibri" w:hAnsi="Calibri" w:cs="Calibri"/>
        </w:rPr>
        <w:t>к зданиям, строениям, сооружениям, помещениям, находящимся во владении и (или) пользовании образовательных организаций (за исключением организаций дополнительного образования, организаций дополнительного профессионального образования);</w:t>
      </w:r>
    </w:p>
    <w:p w:rsidR="00337147" w:rsidRPr="00337147" w:rsidRDefault="00337147" w:rsidP="00337147">
      <w:pPr>
        <w:spacing w:before="220" w:after="1" w:line="220" w:lineRule="atLeast"/>
        <w:ind w:firstLine="540"/>
        <w:jc w:val="both"/>
      </w:pPr>
      <w:r w:rsidRPr="00337147">
        <w:rPr>
          <w:rFonts w:ascii="Calibri" w:hAnsi="Calibri" w:cs="Calibri"/>
        </w:rPr>
        <w:t>к зданиям, строениям, сооружениям, помещениям, находящимся во владении и (или) пользовании организаций, осуществляющих обучение несовершеннолетних;</w:t>
      </w:r>
    </w:p>
    <w:p w:rsidR="00337147" w:rsidRPr="00337147" w:rsidRDefault="00337147" w:rsidP="00337147">
      <w:pPr>
        <w:spacing w:before="220" w:after="1" w:line="220" w:lineRule="atLeast"/>
        <w:ind w:firstLine="540"/>
        <w:jc w:val="both"/>
      </w:pPr>
      <w:r w:rsidRPr="00337147">
        <w:rPr>
          <w:rFonts w:ascii="Calibri" w:hAnsi="Calibri" w:cs="Calibri"/>
        </w:rPr>
        <w:t xml:space="preserve">к зданиям, строениям, сооружениям, помещениям, находящимся во владении и (или) пользовании юридических лиц независимо от организационно-правовой формы и индивидуальных предпринимателей, осуществляющих в качестве основного (уставного) вида деятельности медицинскую деятельность или осуществляющих медицинскую деятельность </w:t>
      </w:r>
      <w:r w:rsidRPr="00337147">
        <w:rPr>
          <w:rFonts w:ascii="Calibri" w:hAnsi="Calibri" w:cs="Calibri"/>
        </w:rPr>
        <w:lastRenderedPageBreak/>
        <w:t>наряду с основной (уставной) деятельностью на основании лицензии, выданной в порядке, установленном законодательством Российской Федерации, за исключением видов медицинской деятельности по перечню, утвержденному Правительством Российской Федерации;</w:t>
      </w:r>
    </w:p>
    <w:p w:rsidR="00337147" w:rsidRPr="00337147" w:rsidRDefault="00337147" w:rsidP="00337147">
      <w:pPr>
        <w:spacing w:before="220" w:after="1" w:line="220" w:lineRule="atLeast"/>
        <w:ind w:firstLine="540"/>
        <w:jc w:val="both"/>
      </w:pPr>
      <w:r w:rsidRPr="00337147">
        <w:rPr>
          <w:rFonts w:ascii="Calibri" w:hAnsi="Calibri" w:cs="Calibri"/>
        </w:rPr>
        <w:t>к спортивным сооружениям, которые являются объектами недвижимости и права на которые зарегистрированы в установленном порядке;</w:t>
      </w:r>
    </w:p>
    <w:p w:rsidR="00337147" w:rsidRPr="00337147" w:rsidRDefault="00337147" w:rsidP="00337147">
      <w:pPr>
        <w:spacing w:before="220" w:after="1" w:line="220" w:lineRule="atLeast"/>
        <w:ind w:firstLine="540"/>
        <w:jc w:val="both"/>
      </w:pPr>
      <w:r w:rsidRPr="00337147">
        <w:rPr>
          <w:rFonts w:ascii="Calibri" w:hAnsi="Calibri" w:cs="Calibri"/>
        </w:rPr>
        <w:t>к местам, указанным в подпунктах 5 - 7 настоящего пункта.</w:t>
      </w:r>
    </w:p>
    <w:p w:rsidR="00337147" w:rsidRPr="00337147" w:rsidRDefault="00337147" w:rsidP="00337147">
      <w:pPr>
        <w:spacing w:before="220" w:after="1" w:line="220" w:lineRule="atLeast"/>
        <w:ind w:firstLine="540"/>
        <w:jc w:val="both"/>
      </w:pPr>
      <w:r w:rsidRPr="00337147">
        <w:rPr>
          <w:rFonts w:ascii="Calibri" w:hAnsi="Calibri" w:cs="Calibri"/>
        </w:rPr>
        <w:t>Запрет на розничную продажу алкогольной продукции и розничную продажу алкогольной продукции при оказании услуг общественного питания, установленный абзацами вторым - четвертым настоящего подпункта, распространяется на территории, прилегающие к зданиям, строениям, сооружениям, помещениям, в которых непосредственно осуществляются соответствующие виды деятельности;</w:t>
      </w:r>
    </w:p>
    <w:p w:rsidR="00337147" w:rsidRPr="00337147" w:rsidRDefault="00337147" w:rsidP="00337147">
      <w:pPr>
        <w:spacing w:before="220" w:after="1" w:line="220" w:lineRule="atLeast"/>
        <w:ind w:firstLine="540"/>
        <w:jc w:val="both"/>
      </w:pPr>
      <w:r w:rsidRPr="00337147">
        <w:rPr>
          <w:rFonts w:ascii="Calibri" w:hAnsi="Calibri" w:cs="Calibri"/>
        </w:rPr>
        <w:t>11) несовершеннолетним. В случае возникновения у лица, непосредственно осуществляющего отпуск алкогольной продукции (продавца), сомнения в достижении покупателем совершеннолетия продавец вправе потребовать у этого покупателя документ, позволяющий установить возраст этого покупателя. Перечень соответствующих документов устанавливается уполномоченным Правительством Российской Федерации федеральным органом исполнительной власти;</w:t>
      </w:r>
    </w:p>
    <w:p w:rsidR="00337147" w:rsidRPr="00337147" w:rsidRDefault="00337147" w:rsidP="00337147">
      <w:pPr>
        <w:spacing w:before="220" w:after="1" w:line="220" w:lineRule="atLeast"/>
        <w:ind w:firstLine="540"/>
        <w:jc w:val="both"/>
      </w:pPr>
      <w:r w:rsidRPr="00337147">
        <w:rPr>
          <w:rFonts w:ascii="Calibri" w:hAnsi="Calibri" w:cs="Calibri"/>
        </w:rPr>
        <w:t>12) без соответствующей лицензии, без сопроводительных документов в соответствии с требованиями статьи 10.2 настоящего Федерального закона, без информации, установленной пунктом 3 статьи 11 настоящего Федерального закона, без деклараций о соответствии, без маркировки в соответствии со статьей 12 настоящего Федерального закона;</w:t>
      </w:r>
    </w:p>
    <w:p w:rsidR="00337147" w:rsidRPr="00337147" w:rsidRDefault="00337147" w:rsidP="00337147">
      <w:pPr>
        <w:spacing w:before="220" w:after="1" w:line="220" w:lineRule="atLeast"/>
        <w:ind w:firstLine="540"/>
        <w:jc w:val="both"/>
      </w:pPr>
      <w:r w:rsidRPr="00337147">
        <w:rPr>
          <w:rFonts w:ascii="Calibri" w:hAnsi="Calibri" w:cs="Calibri"/>
        </w:rPr>
        <w:t>13) без предоставления покупателю документа с наличием на нем штрихового кода, содержащего сведения по перечню, утвержденному федеральным органом исполнительной власти, уполномоченным по контролю и надзору в области производства и оборота этилового спирта, алкогольной и спиртосодержащей продукции, о факте фиксации информации о розничной продаже алкогольной продукции в единой государственной автоматизированной информационной системе, за исключением случаев, предусмотренных пунктом 2.1 статьи 8 настоящего Федерального закона;</w:t>
      </w:r>
    </w:p>
    <w:p w:rsidR="00337147" w:rsidRPr="00337147" w:rsidRDefault="00337147" w:rsidP="00337147">
      <w:pPr>
        <w:spacing w:before="220" w:after="1" w:line="220" w:lineRule="atLeast"/>
        <w:ind w:firstLine="540"/>
        <w:jc w:val="both"/>
      </w:pPr>
      <w:r w:rsidRPr="00337147">
        <w:rPr>
          <w:rFonts w:ascii="Calibri" w:hAnsi="Calibri" w:cs="Calibri"/>
        </w:rPr>
        <w:t>14) дистанционным способом;</w:t>
      </w:r>
    </w:p>
    <w:p w:rsidR="00337147" w:rsidRPr="00337147" w:rsidRDefault="00337147" w:rsidP="00337147">
      <w:pPr>
        <w:spacing w:before="220" w:after="1" w:line="220" w:lineRule="atLeast"/>
        <w:ind w:firstLine="540"/>
        <w:jc w:val="both"/>
      </w:pPr>
      <w:r w:rsidRPr="00337147">
        <w:rPr>
          <w:rFonts w:ascii="Calibri" w:hAnsi="Calibri" w:cs="Calibri"/>
        </w:rPr>
        <w:t>15) в полимерной потребительской таре (потребительской таре либо упаковке, полностью изготовленных из полиэтилена, полистирола, полиэтилентерефталата или иного полимерного материала) объемом более 1500 миллилитров.</w:t>
      </w:r>
    </w:p>
    <w:p w:rsidR="00337147" w:rsidRPr="00337147" w:rsidRDefault="00337147" w:rsidP="00337147">
      <w:pPr>
        <w:spacing w:before="220" w:after="1" w:line="220" w:lineRule="atLeast"/>
        <w:ind w:firstLine="540"/>
        <w:jc w:val="both"/>
      </w:pPr>
      <w:r w:rsidRPr="00337147">
        <w:rPr>
          <w:rFonts w:ascii="Calibri" w:hAnsi="Calibri" w:cs="Calibri"/>
        </w:rPr>
        <w:t>3. Запрет на розничную продажу алкогольной продукции в местах, указанных:</w:t>
      </w:r>
    </w:p>
    <w:p w:rsidR="00337147" w:rsidRPr="00337147" w:rsidRDefault="00337147" w:rsidP="00337147">
      <w:pPr>
        <w:spacing w:before="220" w:after="1" w:line="220" w:lineRule="atLeast"/>
        <w:ind w:firstLine="540"/>
        <w:jc w:val="both"/>
      </w:pPr>
      <w:r w:rsidRPr="00337147">
        <w:rPr>
          <w:rFonts w:ascii="Calibri" w:hAnsi="Calibri" w:cs="Calibri"/>
        </w:rPr>
        <w:t>1) в подпункте 3 пункта 2 настоящей статьи, - не распространяется на розничную продажу сельскохозяйственными товаропроизводителями на сельскохозяйственных рынках и сельскохозяйственных кооперативных рынках произведенных ими вина, игристого вина (шампанского);</w:t>
      </w:r>
    </w:p>
    <w:p w:rsidR="00337147" w:rsidRPr="00337147" w:rsidRDefault="00337147" w:rsidP="00337147">
      <w:pPr>
        <w:spacing w:before="220" w:after="1" w:line="220" w:lineRule="atLeast"/>
        <w:ind w:firstLine="540"/>
        <w:jc w:val="both"/>
      </w:pPr>
      <w:r w:rsidRPr="00337147">
        <w:rPr>
          <w:rFonts w:ascii="Calibri" w:hAnsi="Calibri" w:cs="Calibri"/>
        </w:rPr>
        <w:t>2) в подпунктах 6 и 9 пункта 2 настоящей статьи, - не распространяется на розничную продажу алкогольной продукции, осуществляемую в магазинах беспошлинной торговли.</w:t>
      </w:r>
    </w:p>
    <w:p w:rsidR="00337147" w:rsidRPr="00337147" w:rsidRDefault="00337147" w:rsidP="00337147">
      <w:pPr>
        <w:spacing w:before="220" w:after="1" w:line="220" w:lineRule="atLeast"/>
        <w:ind w:firstLine="540"/>
        <w:jc w:val="both"/>
      </w:pPr>
      <w:r w:rsidRPr="00337147">
        <w:rPr>
          <w:rFonts w:ascii="Calibri" w:hAnsi="Calibri" w:cs="Calibri"/>
        </w:rPr>
        <w:t xml:space="preserve">4. Розничная продажа алкогольной продукции при оказании услуг общественного питания осуществляется только в объектах организации общественного питания, имеющих зал обслуживания посетителей (далее - объект общественного питания), вагонах-ресторанах (вагонах-кафе, вагонах-буфетах, вагонах-барах), а также на морских судах и судах смешанного река-море </w:t>
      </w:r>
      <w:r w:rsidRPr="00337147">
        <w:rPr>
          <w:rFonts w:ascii="Calibri" w:hAnsi="Calibri" w:cs="Calibri"/>
        </w:rPr>
        <w:lastRenderedPageBreak/>
        <w:t>плавания, внутреннего плавания (далее - водные суда), воздушных судах, за исключением случаев, указанных в настоящем пункте.</w:t>
      </w:r>
    </w:p>
    <w:p w:rsidR="00337147" w:rsidRPr="00337147" w:rsidRDefault="00337147" w:rsidP="00337147">
      <w:pPr>
        <w:spacing w:before="220" w:after="1" w:line="220" w:lineRule="atLeast"/>
        <w:ind w:firstLine="540"/>
        <w:jc w:val="both"/>
      </w:pPr>
      <w:r w:rsidRPr="00337147">
        <w:rPr>
          <w:rFonts w:ascii="Calibri" w:hAnsi="Calibri" w:cs="Calibri"/>
        </w:rPr>
        <w:t>Организации на основании лицензии на розничную продажу алкогольной продукции при оказании услуг общественного питания вправе осуществлять данный лицензируемый вид деятельности в таких объектах общественного питания, как рестораны, бары, кафе, буфеты.</w:t>
      </w:r>
    </w:p>
    <w:p w:rsidR="00337147" w:rsidRPr="00337147" w:rsidRDefault="00337147" w:rsidP="00337147">
      <w:pPr>
        <w:spacing w:before="220" w:after="1" w:line="220" w:lineRule="atLeast"/>
        <w:ind w:firstLine="540"/>
        <w:jc w:val="both"/>
      </w:pPr>
      <w:r w:rsidRPr="00337147">
        <w:rPr>
          <w:rFonts w:ascii="Calibri" w:hAnsi="Calibri" w:cs="Calibri"/>
        </w:rPr>
        <w:t>Розничная продажа алкогольной продукции при оказании услуг общественного питания осуществляется при условии вскрытия лицом, непосредственно осуществляющим отпуск алкогольной продукции (продавцом), потребительской тары (упаковки).</w:t>
      </w:r>
    </w:p>
    <w:p w:rsidR="00337147" w:rsidRPr="00337147" w:rsidRDefault="00337147" w:rsidP="00337147">
      <w:pPr>
        <w:spacing w:before="220" w:after="1" w:line="220" w:lineRule="atLeast"/>
        <w:ind w:firstLine="540"/>
        <w:jc w:val="both"/>
      </w:pPr>
      <w:r w:rsidRPr="00337147">
        <w:rPr>
          <w:rFonts w:ascii="Calibri" w:hAnsi="Calibri" w:cs="Calibri"/>
        </w:rPr>
        <w:t>Осуществление розничной продажи алкогольной продукции при оказании услуг общественного питания в условиях выездного обслуживания (далее в настоящем пункте - выездное обслуживание) допускается только при условии соответствия места, в котором осуществляется выездное обслуживание, требованиям пункта 7 настоящей статьи. Осуществление выездного обслуживания (за исключением розничной продажи алкогольной продукции при оказании услуг общественного питания на воздушных судах, водных судах и железнодорожном транспорте) организацией, имеющей лицензию на розничную продажу алкогольной продукции при оказании услуг общественного питания, допускается только при условии представления в соответствии с формой и правилами, установленными Правительством Российской Федерации, такой организацией в лицензирующий орган уведомления о дате, времени и месте осуществления выездного обслуживания. По усмотрению организации общественного питания уведомления могут быть представлены как на бумажном носителе, так и в форме электронных документов.</w:t>
      </w:r>
    </w:p>
    <w:p w:rsidR="00337147" w:rsidRPr="00337147" w:rsidRDefault="00337147" w:rsidP="00337147">
      <w:pPr>
        <w:spacing w:before="220" w:after="1" w:line="220" w:lineRule="atLeast"/>
        <w:ind w:firstLine="540"/>
        <w:jc w:val="both"/>
      </w:pPr>
      <w:r w:rsidRPr="00337147">
        <w:rPr>
          <w:rFonts w:ascii="Calibri" w:hAnsi="Calibri" w:cs="Calibri"/>
        </w:rPr>
        <w:t>Ограничения, установленные настоящим пунктом, не распространяются на случаи продажи алкогольной продукции при оказании услуг общественного питания через мини-бары, находящиеся в гостиничном номере.</w:t>
      </w:r>
    </w:p>
    <w:p w:rsidR="00337147" w:rsidRPr="00337147" w:rsidRDefault="00337147" w:rsidP="00337147">
      <w:pPr>
        <w:spacing w:before="220" w:after="1" w:line="220" w:lineRule="atLeast"/>
        <w:ind w:firstLine="540"/>
        <w:jc w:val="both"/>
      </w:pPr>
      <w:r w:rsidRPr="00337147">
        <w:rPr>
          <w:rFonts w:ascii="Calibri" w:hAnsi="Calibri" w:cs="Calibri"/>
        </w:rPr>
        <w:t>5. В объектах общественного питания, в вагонах-ресторанах (вагонах-кафе, вагонах-буфетах, вагонах-барах), на водных судах и воздушных судах не допускается розничная продажа алкогольной продукции, за исключением:</w:t>
      </w:r>
    </w:p>
    <w:p w:rsidR="00337147" w:rsidRPr="00337147" w:rsidRDefault="00337147" w:rsidP="00337147">
      <w:pPr>
        <w:spacing w:before="220" w:after="1" w:line="220" w:lineRule="atLeast"/>
        <w:ind w:firstLine="540"/>
        <w:jc w:val="both"/>
      </w:pPr>
      <w:r w:rsidRPr="00337147">
        <w:rPr>
          <w:rFonts w:ascii="Calibri" w:hAnsi="Calibri" w:cs="Calibri"/>
        </w:rPr>
        <w:t>розничной продажи алкогольной продукции, осуществляемой организациями, если указанная продукция размещена на бортах водных и воздушных судов в качестве припасов в соответствии с правом ЕАЭС и законодательством Российской Федерации о таможенном деле;</w:t>
      </w:r>
    </w:p>
    <w:p w:rsidR="00337147" w:rsidRPr="00337147" w:rsidRDefault="00337147" w:rsidP="00337147">
      <w:pPr>
        <w:spacing w:before="220" w:after="1" w:line="220" w:lineRule="atLeast"/>
        <w:ind w:firstLine="540"/>
        <w:jc w:val="both"/>
      </w:pPr>
      <w:r w:rsidRPr="00337147">
        <w:rPr>
          <w:rFonts w:ascii="Calibri" w:hAnsi="Calibri" w:cs="Calibri"/>
        </w:rPr>
        <w:t>розничной продажи алкогольной продукции, связанной с оказанием услуг общественного питания.</w:t>
      </w:r>
    </w:p>
    <w:p w:rsidR="00337147" w:rsidRPr="00337147" w:rsidRDefault="00337147" w:rsidP="00337147">
      <w:pPr>
        <w:spacing w:before="220" w:after="1" w:line="220" w:lineRule="atLeast"/>
        <w:ind w:firstLine="540"/>
        <w:jc w:val="both"/>
      </w:pPr>
      <w:r w:rsidRPr="00337147">
        <w:rPr>
          <w:rFonts w:ascii="Calibri" w:hAnsi="Calibri" w:cs="Calibri"/>
        </w:rPr>
        <w:t>На бортах воздушных судов допускается розничная продажа алкогольной продукции по месту осуществления розничной продажи алкогольной продукции при оказании услуг общественного питания.</w:t>
      </w:r>
    </w:p>
    <w:p w:rsidR="00337147" w:rsidRPr="00337147" w:rsidRDefault="00337147" w:rsidP="00337147">
      <w:pPr>
        <w:spacing w:before="220" w:after="1" w:line="220" w:lineRule="atLeast"/>
        <w:ind w:firstLine="540"/>
        <w:jc w:val="both"/>
      </w:pPr>
      <w:r w:rsidRPr="00337147">
        <w:rPr>
          <w:rFonts w:ascii="Calibri" w:hAnsi="Calibri" w:cs="Calibri"/>
        </w:rPr>
        <w:t>Организации, осуществляющие перевозки пассажиров на воздушных судах, вправе осуществлять розничную продажу физическим лицам алкогольной продукции от имени и по поручению организации, имеющей лицензию на розничную продажу алкогольной продукции, в случае, если указанная продукция размещена на бортах воздушных судов в качестве припасов в соответствии с правом ЕАЭС и законодательством Российской Федерации о таможенном деле.</w:t>
      </w:r>
    </w:p>
    <w:p w:rsidR="00337147" w:rsidRPr="00337147" w:rsidRDefault="00337147" w:rsidP="00337147">
      <w:pPr>
        <w:spacing w:before="220" w:after="1" w:line="220" w:lineRule="atLeast"/>
        <w:ind w:firstLine="540"/>
        <w:jc w:val="both"/>
      </w:pPr>
      <w:r w:rsidRPr="00337147">
        <w:rPr>
          <w:rFonts w:ascii="Calibri" w:hAnsi="Calibri" w:cs="Calibri"/>
        </w:rPr>
        <w:t>Организации, осуществляющие перевозки пассажиров на воздушных судах, вправе осуществлять розничную продажу алкогольной продукции при оказании услуг общественного питания для потребления на борту воздушных судов физическими лицами алкогольной продукции от имени и по поручению организации, имеющей лицензию на розничную продажу алкогольной продукции при оказании услуг общественного питания, полученной по договору, заключенному между этими организациями.</w:t>
      </w:r>
    </w:p>
    <w:p w:rsidR="00337147" w:rsidRPr="00337147" w:rsidRDefault="00337147" w:rsidP="00337147">
      <w:pPr>
        <w:spacing w:before="220" w:after="1" w:line="220" w:lineRule="atLeast"/>
        <w:ind w:firstLine="540"/>
        <w:jc w:val="both"/>
      </w:pPr>
      <w:r w:rsidRPr="00337147">
        <w:rPr>
          <w:rFonts w:ascii="Calibri" w:hAnsi="Calibri" w:cs="Calibri"/>
        </w:rPr>
        <w:lastRenderedPageBreak/>
        <w:t>6. Запрет на розничную продажу алкогольной продукции при оказании услуг общественного питания в местах, указанных:</w:t>
      </w:r>
    </w:p>
    <w:p w:rsidR="00337147" w:rsidRPr="00337147" w:rsidRDefault="00337147" w:rsidP="00337147">
      <w:pPr>
        <w:spacing w:before="220" w:after="1" w:line="220" w:lineRule="atLeast"/>
        <w:ind w:firstLine="540"/>
        <w:jc w:val="both"/>
      </w:pPr>
      <w:r w:rsidRPr="00337147">
        <w:rPr>
          <w:rFonts w:ascii="Calibri" w:hAnsi="Calibri" w:cs="Calibri"/>
        </w:rPr>
        <w:t xml:space="preserve">1) в абзаце пятом подпункта 1 пункта 2 настоящей статьи, - не распространяется на розничную продажу алкогольной продукции, осуществляемую организациями, и розничную продажу пива, пивных напитков, сидра, </w:t>
      </w:r>
      <w:proofErr w:type="spellStart"/>
      <w:r w:rsidRPr="00337147">
        <w:rPr>
          <w:rFonts w:ascii="Calibri" w:hAnsi="Calibri" w:cs="Calibri"/>
        </w:rPr>
        <w:t>пуаре</w:t>
      </w:r>
      <w:proofErr w:type="spellEnd"/>
      <w:r w:rsidRPr="00337147">
        <w:rPr>
          <w:rFonts w:ascii="Calibri" w:hAnsi="Calibri" w:cs="Calibri"/>
        </w:rPr>
        <w:t>, медовухи, осуществляемую индивидуальными предпринимателями, при оказании этими организациями и индивидуальными предпринимателями услуг общественного питания в концертных и театральных залах, парках;</w:t>
      </w:r>
    </w:p>
    <w:p w:rsidR="00337147" w:rsidRPr="00337147" w:rsidRDefault="00337147" w:rsidP="00337147">
      <w:pPr>
        <w:spacing w:before="220" w:after="1" w:line="220" w:lineRule="atLeast"/>
        <w:ind w:firstLine="540"/>
        <w:jc w:val="both"/>
      </w:pPr>
      <w:r w:rsidRPr="00337147">
        <w:rPr>
          <w:rFonts w:ascii="Calibri" w:hAnsi="Calibri" w:cs="Calibri"/>
        </w:rPr>
        <w:t xml:space="preserve">2) в подпунктах 3 и 9 пункта 2 настоящей статьи, - не распространяется на розничную продажу алкогольной продукции с содержанием этилового спирта не более 16,5 процента готовой продукции, осуществляемую организациями, и розничную продажу пива, пивных напитков, сидра, </w:t>
      </w:r>
      <w:proofErr w:type="spellStart"/>
      <w:r w:rsidRPr="00337147">
        <w:rPr>
          <w:rFonts w:ascii="Calibri" w:hAnsi="Calibri" w:cs="Calibri"/>
        </w:rPr>
        <w:t>пуаре</w:t>
      </w:r>
      <w:proofErr w:type="spellEnd"/>
      <w:r w:rsidRPr="00337147">
        <w:rPr>
          <w:rFonts w:ascii="Calibri" w:hAnsi="Calibri" w:cs="Calibri"/>
        </w:rPr>
        <w:t>, медовухи, осуществляемую индивидуальными предпринимателями, при оказании этими организациями и индивидуальными предпринимателями услуг общественного питания;</w:t>
      </w:r>
    </w:p>
    <w:p w:rsidR="00337147" w:rsidRPr="00337147" w:rsidRDefault="00337147" w:rsidP="00337147">
      <w:pPr>
        <w:spacing w:before="220" w:after="1" w:line="220" w:lineRule="atLeast"/>
        <w:ind w:firstLine="540"/>
        <w:jc w:val="both"/>
      </w:pPr>
      <w:r w:rsidRPr="00337147">
        <w:rPr>
          <w:rFonts w:ascii="Calibri" w:hAnsi="Calibri" w:cs="Calibri"/>
        </w:rPr>
        <w:t xml:space="preserve">3) в подпункте 4 пункта 2 настоящей статьи, - не распространяется на розничную продажу алкогольной продукции, осуществляемую организациями, и розничную продажу пива, пивных напитков, сидра, </w:t>
      </w:r>
      <w:proofErr w:type="spellStart"/>
      <w:r w:rsidRPr="00337147">
        <w:rPr>
          <w:rFonts w:ascii="Calibri" w:hAnsi="Calibri" w:cs="Calibri"/>
        </w:rPr>
        <w:t>пуаре</w:t>
      </w:r>
      <w:proofErr w:type="spellEnd"/>
      <w:r w:rsidRPr="00337147">
        <w:rPr>
          <w:rFonts w:ascii="Calibri" w:hAnsi="Calibri" w:cs="Calibri"/>
        </w:rPr>
        <w:t>, медовухи, осуществляемую индивидуальными предпринимателями, при оказании этими организациями и индивидуальными предпринимателями услуг общественного питания на железнодорожном, водном и воздушном транспорте общего пользования междугородного и международного сообщения, а также на железнодорожном, водном и воздушном транспорте, не относящемся к транспорту общего пользования;</w:t>
      </w:r>
    </w:p>
    <w:p w:rsidR="00337147" w:rsidRPr="00337147" w:rsidRDefault="00337147" w:rsidP="00337147">
      <w:pPr>
        <w:spacing w:before="220" w:after="1" w:line="220" w:lineRule="atLeast"/>
        <w:ind w:firstLine="540"/>
        <w:jc w:val="both"/>
      </w:pPr>
      <w:r w:rsidRPr="00337147">
        <w:rPr>
          <w:rFonts w:ascii="Calibri" w:hAnsi="Calibri" w:cs="Calibri"/>
        </w:rPr>
        <w:t xml:space="preserve">4) в подпункте 6 пункта 2 настоящей статьи, - не распространяется на розничную продажу алкогольной продукции, осуществляемую организациями, и розничную продажу пива, пивных напитков, сидра, </w:t>
      </w:r>
      <w:proofErr w:type="spellStart"/>
      <w:r w:rsidRPr="00337147">
        <w:rPr>
          <w:rFonts w:ascii="Calibri" w:hAnsi="Calibri" w:cs="Calibri"/>
        </w:rPr>
        <w:t>пуаре</w:t>
      </w:r>
      <w:proofErr w:type="spellEnd"/>
      <w:r w:rsidRPr="00337147">
        <w:rPr>
          <w:rFonts w:ascii="Calibri" w:hAnsi="Calibri" w:cs="Calibri"/>
        </w:rPr>
        <w:t>, медовухи, осуществляемую индивидуальными предпринимателями, при оказании этими организациями и индивидуальными предпринимателями услуг общественного питания;</w:t>
      </w:r>
    </w:p>
    <w:p w:rsidR="00337147" w:rsidRPr="00337147" w:rsidRDefault="00337147" w:rsidP="00337147">
      <w:pPr>
        <w:spacing w:before="220" w:after="1" w:line="220" w:lineRule="atLeast"/>
        <w:ind w:firstLine="540"/>
        <w:jc w:val="both"/>
      </w:pPr>
      <w:r w:rsidRPr="00337147">
        <w:rPr>
          <w:rFonts w:ascii="Calibri" w:hAnsi="Calibri" w:cs="Calibri"/>
        </w:rPr>
        <w:t xml:space="preserve">5) в абзаце пятом подпункта 10 пункта 2 настоящей статьи, - не распространяется на розничную продажу алкогольной продукции, осуществляемую организациями, и розничную продажу пива, пивных напитков, сидра, </w:t>
      </w:r>
      <w:proofErr w:type="spellStart"/>
      <w:r w:rsidRPr="00337147">
        <w:rPr>
          <w:rFonts w:ascii="Calibri" w:hAnsi="Calibri" w:cs="Calibri"/>
        </w:rPr>
        <w:t>пуаре</w:t>
      </w:r>
      <w:proofErr w:type="spellEnd"/>
      <w:r w:rsidRPr="00337147">
        <w:rPr>
          <w:rFonts w:ascii="Calibri" w:hAnsi="Calibri" w:cs="Calibri"/>
        </w:rPr>
        <w:t>, медовухи, осуществляемую индивидуальными предпринимателями, при оказании этими организациями и индивидуальными предпринимателями услуг общественного питания, за исключением времени проведения детско-юношеских спортивных мероприятий.</w:t>
      </w:r>
    </w:p>
    <w:p w:rsidR="00337147" w:rsidRPr="00337147" w:rsidRDefault="00337147" w:rsidP="00337147">
      <w:pPr>
        <w:spacing w:before="220" w:after="1" w:line="220" w:lineRule="atLeast"/>
        <w:ind w:firstLine="540"/>
        <w:jc w:val="both"/>
      </w:pPr>
      <w:r w:rsidRPr="00337147">
        <w:rPr>
          <w:rFonts w:ascii="Calibri" w:hAnsi="Calibri" w:cs="Calibri"/>
        </w:rPr>
        <w:t xml:space="preserve">7. Не допускается потребление (распитие) алкогольной продукции в местах, указанных в подпунктах 1 - 9 пункта 2 настоящей статьи, в других общественных местах, в том числе во дворах, в подъездах, на лестницах, лестничных площадках, в лифтах жилых домов, на детских площадках, в зонах рекреационного назначения (в границах территорий, занятых городскими лесами, скверами, парками, городскими садами, прудами, озерами, водохранилищами, пляжами, в границах иных территорий, используемых и предназначенных для отдыха, туризма, занятий физической культурой и спортом), за исключением потребления (распития) алкогольной продукции, приобретенной в организациях, у крестьянских (фермерских) хозяйств и индивидуальных предпринимателей, признаваемых сельскохозяйственными товаропроизводителями, потребления (распития) пива, пивных напитков, сидра, </w:t>
      </w:r>
      <w:proofErr w:type="spellStart"/>
      <w:r w:rsidRPr="00337147">
        <w:rPr>
          <w:rFonts w:ascii="Calibri" w:hAnsi="Calibri" w:cs="Calibri"/>
        </w:rPr>
        <w:t>пуаре</w:t>
      </w:r>
      <w:proofErr w:type="spellEnd"/>
      <w:r w:rsidRPr="00337147">
        <w:rPr>
          <w:rFonts w:ascii="Calibri" w:hAnsi="Calibri" w:cs="Calibri"/>
        </w:rPr>
        <w:t>, медовухи, приобретенных у индивидуальных предпринимателей, при оказании этими организациями, крестьянскими (фермерскими) хозяйствами и индивидуальными предпринимателями услуг общественного питания в местах оказания таких услуг, а также несовершеннолетними.</w:t>
      </w:r>
    </w:p>
    <w:p w:rsidR="00337147" w:rsidRPr="00337147" w:rsidRDefault="00337147" w:rsidP="00337147">
      <w:pPr>
        <w:spacing w:before="220" w:after="1" w:line="220" w:lineRule="atLeast"/>
        <w:ind w:firstLine="540"/>
        <w:jc w:val="both"/>
      </w:pPr>
      <w:r w:rsidRPr="00337147">
        <w:rPr>
          <w:rFonts w:ascii="Calibri" w:hAnsi="Calibri" w:cs="Calibri"/>
        </w:rPr>
        <w:t>Потребление (распитие) алкогольной продукции, приобретенной в объекте общественного питания, допускается только в данном объекте.</w:t>
      </w:r>
    </w:p>
    <w:p w:rsidR="00337147" w:rsidRPr="00337147" w:rsidRDefault="00337147" w:rsidP="00337147">
      <w:pPr>
        <w:spacing w:before="220" w:after="1" w:line="220" w:lineRule="atLeast"/>
        <w:ind w:firstLine="540"/>
        <w:jc w:val="both"/>
      </w:pPr>
      <w:r w:rsidRPr="00337147">
        <w:rPr>
          <w:rFonts w:ascii="Calibri" w:hAnsi="Calibri" w:cs="Calibri"/>
        </w:rPr>
        <w:lastRenderedPageBreak/>
        <w:t>8. Границы прилегающих территорий, указанных в подпункте 10 пункта 2 настоящей статьи, определяются с учетом результатов общественных обсуждений органами местного самоуправления муниципальных районов и городских округов, органами местного самоуправления внутригородских муниципальных образований городов федерального значения Москвы, Санкт-Петербурга и Севастополя в соответствии с правилами, установленными Правительством Российской Федерации.</w:t>
      </w:r>
    </w:p>
    <w:p w:rsidR="00337147" w:rsidRPr="00337147" w:rsidRDefault="00337147" w:rsidP="00337147">
      <w:pPr>
        <w:spacing w:before="220" w:after="1" w:line="220" w:lineRule="atLeast"/>
        <w:ind w:firstLine="540"/>
        <w:jc w:val="both"/>
      </w:pPr>
      <w:r w:rsidRPr="00337147">
        <w:rPr>
          <w:rFonts w:ascii="Calibri" w:hAnsi="Calibri" w:cs="Calibri"/>
        </w:rPr>
        <w:t xml:space="preserve">Органы государственной власти субъекта Российской Федерации, уполномоченные на осуществление государственного контроля (надзора) в области производства и оборота этилового спирта, алкогольной и спиртосодержащей продукции, за исключением случаев, если соответствующие полномочия переданы органам местного самоуправления в соответствии с пунктом 2 статьи 7 настоящего Федерального закона, информируют органы местного самоуправления о расположенных на территории соответствующего муниципального образования организациях, осуществляющих розничную продажу алкогольной продукции, об индивидуальных предпринимателях, осуществляющих розничную продажу пива, пивных напитков, сидра, </w:t>
      </w:r>
      <w:proofErr w:type="spellStart"/>
      <w:r w:rsidRPr="00337147">
        <w:rPr>
          <w:rFonts w:ascii="Calibri" w:hAnsi="Calibri" w:cs="Calibri"/>
        </w:rPr>
        <w:t>пуаре</w:t>
      </w:r>
      <w:proofErr w:type="spellEnd"/>
      <w:r w:rsidRPr="00337147">
        <w:rPr>
          <w:rFonts w:ascii="Calibri" w:hAnsi="Calibri" w:cs="Calibri"/>
        </w:rPr>
        <w:t xml:space="preserve">, медовухи, а также об организациях, осуществляющих розничную продажу алкогольной продукции, индивидуальных предпринимателях, осуществляющих розничную продажу пива, пивных напитков, сидра, </w:t>
      </w:r>
      <w:proofErr w:type="spellStart"/>
      <w:r w:rsidRPr="00337147">
        <w:rPr>
          <w:rFonts w:ascii="Calibri" w:hAnsi="Calibri" w:cs="Calibri"/>
        </w:rPr>
        <w:t>пуаре</w:t>
      </w:r>
      <w:proofErr w:type="spellEnd"/>
      <w:r w:rsidRPr="00337147">
        <w:rPr>
          <w:rFonts w:ascii="Calibri" w:hAnsi="Calibri" w:cs="Calibri"/>
        </w:rPr>
        <w:t>, медовухи, и о признаваемых сельскохозяйственными товаропроизводителями организациях, крестьянских (фермерских) хозяйствах и об индивидуальных предпринимателях, осуществляющих розничную продажу вина (игристого вина), при оказании этими организациями, крестьянскими (фермерскими) хозяйствами и индивидуальными предпринимателями услуг общественного питания.</w:t>
      </w:r>
    </w:p>
    <w:p w:rsidR="00337147" w:rsidRPr="00337147" w:rsidRDefault="00337147" w:rsidP="00337147">
      <w:pPr>
        <w:spacing w:before="220" w:after="1" w:line="220" w:lineRule="atLeast"/>
        <w:ind w:firstLine="540"/>
        <w:jc w:val="both"/>
      </w:pPr>
      <w:r w:rsidRPr="00337147">
        <w:rPr>
          <w:rFonts w:ascii="Calibri" w:hAnsi="Calibri" w:cs="Calibri"/>
        </w:rPr>
        <w:t xml:space="preserve">Органы государственной власти и органы местного самоуправления одновременно с официальным опубликованием муниципального правового акта об определении границ прилегающих территорий, указанных в подпункте 10 пункта 2 настоящей статьи, информируют о нем расположенные на их территориях организации, осуществляющие розничную продажу алкогольной продукции, индивидуальных предпринимателей, осуществляющих розничную продажу пива, пивных напитков, сидра, </w:t>
      </w:r>
      <w:proofErr w:type="spellStart"/>
      <w:r w:rsidRPr="00337147">
        <w:rPr>
          <w:rFonts w:ascii="Calibri" w:hAnsi="Calibri" w:cs="Calibri"/>
        </w:rPr>
        <w:t>пуаре</w:t>
      </w:r>
      <w:proofErr w:type="spellEnd"/>
      <w:r w:rsidRPr="00337147">
        <w:rPr>
          <w:rFonts w:ascii="Calibri" w:hAnsi="Calibri" w:cs="Calibri"/>
        </w:rPr>
        <w:t xml:space="preserve">, медовухи, а также организации, осуществляющие розничную продажу алкогольной продукции, индивидуальных предпринимателей, осуществляющих розничную продажу пива, пивных напитков, сидра, </w:t>
      </w:r>
      <w:proofErr w:type="spellStart"/>
      <w:r w:rsidRPr="00337147">
        <w:rPr>
          <w:rFonts w:ascii="Calibri" w:hAnsi="Calibri" w:cs="Calibri"/>
        </w:rPr>
        <w:t>пуаре</w:t>
      </w:r>
      <w:proofErr w:type="spellEnd"/>
      <w:r w:rsidRPr="00337147">
        <w:rPr>
          <w:rFonts w:ascii="Calibri" w:hAnsi="Calibri" w:cs="Calibri"/>
        </w:rPr>
        <w:t>, медовухи, и признаваемые сельскохозяйственными товаропроизводителями организации, крестьянские (фермерские) хозяйства и индивидуальных предпринимателей, осуществляющих розничную продажу вина (игристого вина), при оказании этими организациями, крестьянскими (фермерскими) хозяйствами и индивидуальными предпринимателями услуг общественного питания.</w:t>
      </w:r>
    </w:p>
    <w:p w:rsidR="00337147" w:rsidRPr="00337147" w:rsidRDefault="00337147" w:rsidP="00337147">
      <w:pPr>
        <w:spacing w:before="220" w:after="1" w:line="220" w:lineRule="atLeast"/>
        <w:ind w:firstLine="540"/>
        <w:jc w:val="both"/>
      </w:pPr>
      <w:r w:rsidRPr="00337147">
        <w:rPr>
          <w:rFonts w:ascii="Calibri" w:hAnsi="Calibri" w:cs="Calibri"/>
        </w:rPr>
        <w:t>Порядок информирования, предусмотренного абзацами вторым и третьим настоящего пункта, устанавливают органы государственной власти субъектов Российской Федерации.</w:t>
      </w:r>
    </w:p>
    <w:p w:rsidR="00337147" w:rsidRPr="00337147" w:rsidRDefault="00337147" w:rsidP="00337147">
      <w:pPr>
        <w:spacing w:before="220" w:after="1" w:line="220" w:lineRule="atLeast"/>
        <w:ind w:firstLine="540"/>
        <w:jc w:val="both"/>
      </w:pPr>
      <w:r w:rsidRPr="00337147">
        <w:rPr>
          <w:rFonts w:ascii="Calibri" w:hAnsi="Calibri" w:cs="Calibri"/>
        </w:rPr>
        <w:t>Органы государственной власти субъектов Российской Федерации представляют в уполномоченный Правительством Российской Федерации федеральный орган исполнительной власти по запросу данного органа сведения о прилегающих территориях, указанных в подпункте 10 пункта 2 настоящей статьи, в форме электронных документов в трехдневный срок со дня получения запроса.</w:t>
      </w:r>
    </w:p>
    <w:p w:rsidR="00337147" w:rsidRPr="00337147" w:rsidRDefault="00337147" w:rsidP="00337147">
      <w:pPr>
        <w:spacing w:before="220" w:after="1" w:line="220" w:lineRule="atLeast"/>
        <w:ind w:firstLine="540"/>
        <w:jc w:val="both"/>
      </w:pPr>
      <w:r w:rsidRPr="00337147">
        <w:rPr>
          <w:rFonts w:ascii="Calibri" w:hAnsi="Calibri" w:cs="Calibri"/>
        </w:rPr>
        <w:t xml:space="preserve">9. Не допускается розничная продажа алкогольной продукции с 23 часов до 8 часов по местному времени, за исключением розничной продажи алкогольной продукции, осуществляемой организациями, крестьянскими (фермерскими) хозяйствами, индивидуальными предпринимателями, признаваемыми сельскохозяйственными товаропроизводителями, розничной продажи пива, пивных напитков, сидра, </w:t>
      </w:r>
      <w:proofErr w:type="spellStart"/>
      <w:r w:rsidRPr="00337147">
        <w:rPr>
          <w:rFonts w:ascii="Calibri" w:hAnsi="Calibri" w:cs="Calibri"/>
        </w:rPr>
        <w:t>пуаре</w:t>
      </w:r>
      <w:proofErr w:type="spellEnd"/>
      <w:r w:rsidRPr="00337147">
        <w:rPr>
          <w:rFonts w:ascii="Calibri" w:hAnsi="Calibri" w:cs="Calibri"/>
        </w:rPr>
        <w:t xml:space="preserve">, медовухи, осуществляемой индивидуальными предпринимателями, при оказании такими организациями, крестьянскими (фермерскими) хозяйствами и индивидуальными предпринимателями услуг общественного питания, розничной продажи алкогольной продукции в случае, если указанная продукция размещена на бортах водных и воздушных судов в качестве припасов в соответствии с правом </w:t>
      </w:r>
      <w:r w:rsidRPr="00337147">
        <w:rPr>
          <w:rFonts w:ascii="Calibri" w:hAnsi="Calibri" w:cs="Calibri"/>
        </w:rPr>
        <w:lastRenderedPageBreak/>
        <w:t>ЕАЭС и законодательством Российской Федерации о таможенном деле, и розничной продажи алкогольной продукции, осуществляемой в магазинах беспошлинной торговли.</w:t>
      </w:r>
    </w:p>
    <w:p w:rsidR="00337147" w:rsidRPr="00337147" w:rsidRDefault="00337147" w:rsidP="00337147">
      <w:pPr>
        <w:spacing w:before="220" w:after="1" w:line="220" w:lineRule="atLeast"/>
        <w:ind w:firstLine="540"/>
        <w:jc w:val="both"/>
      </w:pPr>
      <w:r w:rsidRPr="00337147">
        <w:rPr>
          <w:rFonts w:ascii="Calibri" w:hAnsi="Calibri" w:cs="Calibri"/>
        </w:rPr>
        <w:t>Органы государственной власти субъектов Российской Федерации вправе устанавливать дополнительные ограничения времени, условий и мест розничной продажи алкогольной продукции, за исключением розничной продажи алкогольной продукции при оказании услуг общественного питания, в том числе полный запрет на розничную продажу алкогольной продукции, за исключением розничной продажи алкогольной продукции при оказании услуг общественного питания.</w:t>
      </w:r>
    </w:p>
    <w:p w:rsidR="00337147" w:rsidRPr="00337147" w:rsidRDefault="00337147" w:rsidP="00337147">
      <w:pPr>
        <w:spacing w:before="220" w:after="1" w:line="220" w:lineRule="atLeast"/>
        <w:ind w:firstLine="540"/>
        <w:jc w:val="both"/>
      </w:pPr>
      <w:r w:rsidRPr="00337147">
        <w:rPr>
          <w:rFonts w:ascii="Calibri" w:hAnsi="Calibri" w:cs="Calibri"/>
        </w:rPr>
        <w:t>Органы государственной власти субъектов Российской Федерации устанавливают для организаций, осуществляющих розничную продажу алкогольной продукции (за исключением организаций, осуществляющих розничную продажу алкогольной продукции при оказании услуг общественного питания), требования к минимальному размеру оплаченного уставного капитала (уставного фонда) в размере не более чем 1 миллион рублей.</w:t>
      </w:r>
    </w:p>
    <w:p w:rsidR="00337147" w:rsidRPr="00337147" w:rsidRDefault="00337147" w:rsidP="00337147">
      <w:pPr>
        <w:spacing w:before="220" w:after="1" w:line="220" w:lineRule="atLeast"/>
        <w:ind w:firstLine="540"/>
        <w:jc w:val="both"/>
      </w:pPr>
      <w:r w:rsidRPr="00337147">
        <w:rPr>
          <w:rFonts w:ascii="Calibri" w:hAnsi="Calibri" w:cs="Calibri"/>
        </w:rPr>
        <w:t>Органы государственной власти субъектов Российской Федерации представляют в федеральный орган исполнительной власти, уполномоченный на осуществление государственного контроля (надзора) в области производства и оборота этилового спирта, алкогольной и спиртосодержащей продукции, по запросу данного органа сведения об установлении дополнительных ограничений времени, условий, мест розничной продажи алкогольной продукции, в том числе о полном запрете розничной продажи алкогольной продукции, в форме электронных документов в трехдневный срок со дня получения запроса.</w:t>
      </w:r>
    </w:p>
    <w:p w:rsidR="00337147" w:rsidRPr="00337147" w:rsidRDefault="00337147" w:rsidP="00337147">
      <w:pPr>
        <w:spacing w:before="220" w:after="1" w:line="220" w:lineRule="atLeast"/>
        <w:ind w:firstLine="540"/>
        <w:jc w:val="both"/>
      </w:pPr>
      <w:r w:rsidRPr="00337147">
        <w:rPr>
          <w:rFonts w:ascii="Calibri" w:hAnsi="Calibri" w:cs="Calibri"/>
        </w:rPr>
        <w:t xml:space="preserve">10. Организации, осуществляющие розничную продажу алкогольной продукции (за исключением пива, пивных напитков, сидра, </w:t>
      </w:r>
      <w:proofErr w:type="spellStart"/>
      <w:r w:rsidRPr="00337147">
        <w:rPr>
          <w:rFonts w:ascii="Calibri" w:hAnsi="Calibri" w:cs="Calibri"/>
        </w:rPr>
        <w:t>пуаре</w:t>
      </w:r>
      <w:proofErr w:type="spellEnd"/>
      <w:r w:rsidRPr="00337147">
        <w:rPr>
          <w:rFonts w:ascii="Calibri" w:hAnsi="Calibri" w:cs="Calibri"/>
        </w:rPr>
        <w:t>, медовухи) в городских населенных пунктах, должны иметь для таких целей в собственности, хозяйственном ведении, оперативном управлении или в аренде, срок которой определен договором и составляет один год и более, стационарные торговые объекты и складские помещения общей площадью не менее 50 квадратных метров по каждому месту нахождения обособленного подразделения, в котором осуществляется розничная продажа алкогольной продукции.</w:t>
      </w:r>
    </w:p>
    <w:p w:rsidR="00337147" w:rsidRPr="00337147" w:rsidRDefault="00337147" w:rsidP="00337147">
      <w:pPr>
        <w:spacing w:before="220" w:after="1" w:line="220" w:lineRule="atLeast"/>
        <w:ind w:firstLine="540"/>
        <w:jc w:val="both"/>
      </w:pPr>
      <w:r w:rsidRPr="00337147">
        <w:rPr>
          <w:rFonts w:ascii="Calibri" w:hAnsi="Calibri" w:cs="Calibri"/>
        </w:rPr>
        <w:t xml:space="preserve">Организации, осуществляющие розничную продажу алкогольной продукции (за исключением пива, пивных напитков, сидра, </w:t>
      </w:r>
      <w:proofErr w:type="spellStart"/>
      <w:r w:rsidRPr="00337147">
        <w:rPr>
          <w:rFonts w:ascii="Calibri" w:hAnsi="Calibri" w:cs="Calibri"/>
        </w:rPr>
        <w:t>пуаре</w:t>
      </w:r>
      <w:proofErr w:type="spellEnd"/>
      <w:r w:rsidRPr="00337147">
        <w:rPr>
          <w:rFonts w:ascii="Calibri" w:hAnsi="Calibri" w:cs="Calibri"/>
        </w:rPr>
        <w:t>, медовухи) в сельских населенных пунктах, должны иметь для таких целей в собственности, хозяйственном ведении, оперативном управлении или в аренде, срок которой определен договором и составляет один год и более, стационарные торговые объекты и складские помещения общей площадью не менее 25 квадратных метров по каждому месту нахождения обособленного подразделения, в котором осуществляется розничная продажа алкогольной продукции.</w:t>
      </w:r>
    </w:p>
    <w:p w:rsidR="00337147" w:rsidRPr="00337147" w:rsidRDefault="00337147" w:rsidP="00337147">
      <w:pPr>
        <w:spacing w:before="220" w:after="1" w:line="220" w:lineRule="atLeast"/>
        <w:ind w:firstLine="540"/>
        <w:jc w:val="both"/>
      </w:pPr>
      <w:r w:rsidRPr="00337147">
        <w:rPr>
          <w:rFonts w:ascii="Calibri" w:hAnsi="Calibri" w:cs="Calibri"/>
        </w:rPr>
        <w:t xml:space="preserve">Организации, осуществляющие розничную продажу пива, пивных напитков, сидра, </w:t>
      </w:r>
      <w:proofErr w:type="spellStart"/>
      <w:r w:rsidRPr="00337147">
        <w:rPr>
          <w:rFonts w:ascii="Calibri" w:hAnsi="Calibri" w:cs="Calibri"/>
        </w:rPr>
        <w:t>пуаре</w:t>
      </w:r>
      <w:proofErr w:type="spellEnd"/>
      <w:r w:rsidRPr="00337147">
        <w:rPr>
          <w:rFonts w:ascii="Calibri" w:hAnsi="Calibri" w:cs="Calibri"/>
        </w:rPr>
        <w:t xml:space="preserve">, медовухи, и индивидуальные предприниматели, осуществляющие розничную продажу пива, пивных напитков, сидра, </w:t>
      </w:r>
      <w:proofErr w:type="spellStart"/>
      <w:r w:rsidRPr="00337147">
        <w:rPr>
          <w:rFonts w:ascii="Calibri" w:hAnsi="Calibri" w:cs="Calibri"/>
        </w:rPr>
        <w:t>пуаре</w:t>
      </w:r>
      <w:proofErr w:type="spellEnd"/>
      <w:r w:rsidRPr="00337147">
        <w:rPr>
          <w:rFonts w:ascii="Calibri" w:hAnsi="Calibri" w:cs="Calibri"/>
        </w:rPr>
        <w:t>, медовухи, должны иметь для таких целей в собственности, хозяйственном ведении, оперативном управлении или в аренде стационарные торговые объекты и складские помещения.</w:t>
      </w:r>
    </w:p>
    <w:p w:rsidR="00337147" w:rsidRPr="00337147" w:rsidRDefault="00337147" w:rsidP="00337147">
      <w:pPr>
        <w:spacing w:before="220" w:after="1" w:line="220" w:lineRule="atLeast"/>
        <w:ind w:firstLine="540"/>
        <w:jc w:val="both"/>
      </w:pPr>
      <w:r w:rsidRPr="00337147">
        <w:rPr>
          <w:rFonts w:ascii="Calibri" w:hAnsi="Calibri" w:cs="Calibri"/>
        </w:rPr>
        <w:t>Крестьянские (фермерские) хозяйства и индивидуальные предприниматели, признаваемые сельскохозяйственными товаропроизводителями и осуществляющие розничную продажу произведенных ими вина, игристого вина (шампанского), должны иметь для таких целей в собственности или в аренде стационарные производственные помещения и (или) торговые объекты.</w:t>
      </w:r>
    </w:p>
    <w:p w:rsidR="00337147" w:rsidRPr="00337147" w:rsidRDefault="00337147" w:rsidP="00337147">
      <w:pPr>
        <w:spacing w:before="220" w:after="1" w:line="220" w:lineRule="atLeast"/>
        <w:ind w:firstLine="540"/>
        <w:jc w:val="both"/>
      </w:pPr>
      <w:r w:rsidRPr="00337147">
        <w:rPr>
          <w:rFonts w:ascii="Calibri" w:hAnsi="Calibri" w:cs="Calibri"/>
        </w:rPr>
        <w:t xml:space="preserve">Розничная продажа вина, игристого вина (шампанского), произведенных крестьянскими (фермерскими) хозяйствами и индивидуальными предпринимателями, признаваемыми сельскохозяйственными товаропроизводителями, может осуществляться в стационарных </w:t>
      </w:r>
      <w:r w:rsidRPr="00337147">
        <w:rPr>
          <w:rFonts w:ascii="Calibri" w:hAnsi="Calibri" w:cs="Calibri"/>
        </w:rPr>
        <w:lastRenderedPageBreak/>
        <w:t>производственных помещениях по месту нахождения производства этой продукции и (или) в торговых объектах.</w:t>
      </w:r>
    </w:p>
    <w:p w:rsidR="00337147" w:rsidRPr="00337147" w:rsidRDefault="00337147" w:rsidP="00337147">
      <w:pPr>
        <w:spacing w:before="220" w:after="1" w:line="220" w:lineRule="atLeast"/>
        <w:ind w:firstLine="540"/>
        <w:jc w:val="both"/>
      </w:pPr>
      <w:r w:rsidRPr="00337147">
        <w:rPr>
          <w:rFonts w:ascii="Calibri" w:hAnsi="Calibri" w:cs="Calibri"/>
        </w:rPr>
        <w:t>Требования о наличии отдельных складских помещений по каждому месту нахождения обособленного подразделения, указанные в абзацах первом - третьем настоящего пункта, не распространяются на розничную продажу алкогольной продукции в магазинах беспошлинной торговли.</w:t>
      </w:r>
    </w:p>
    <w:p w:rsidR="00337147" w:rsidRPr="00337147" w:rsidRDefault="00337147" w:rsidP="00337147">
      <w:pPr>
        <w:spacing w:before="220" w:after="1" w:line="220" w:lineRule="atLeast"/>
        <w:ind w:firstLine="540"/>
        <w:jc w:val="both"/>
      </w:pPr>
      <w:r w:rsidRPr="00337147">
        <w:rPr>
          <w:rFonts w:ascii="Calibri" w:hAnsi="Calibri" w:cs="Calibri"/>
        </w:rPr>
        <w:t>Требования к стационарным торговым объектам и складским помещениям, указанные в абзацах первом - третьем настоящего пункта, устанавливаются уполномоченным Правительством Российской Федерации федеральным органом исполнительной власти.</w:t>
      </w:r>
    </w:p>
    <w:p w:rsidR="00337147" w:rsidRPr="00337147" w:rsidRDefault="00337147" w:rsidP="00337147">
      <w:pPr>
        <w:spacing w:before="220" w:after="1" w:line="220" w:lineRule="atLeast"/>
        <w:ind w:firstLine="540"/>
        <w:jc w:val="both"/>
      </w:pPr>
      <w:r w:rsidRPr="00337147">
        <w:rPr>
          <w:rFonts w:ascii="Calibri" w:hAnsi="Calibri" w:cs="Calibri"/>
        </w:rPr>
        <w:t>Организации, осуществляющие розничную продажу алкогольной продукции в городских и (или) сельских населенных пунктах (за исключением алкогольной продукции с содержанием этилового спирта не более 16,5 процента объема готовой продукции), при оказании услуг общественного питания должны иметь для таких целей в собственности, хозяйственном ведении, оперативном управлении или в аренде, срок которой определен договором и составляет один год и более, стационарные объекты общественного питания по каждому месту осуществления указанной деятельности.</w:t>
      </w:r>
    </w:p>
    <w:p w:rsidR="00337147" w:rsidRPr="00337147" w:rsidRDefault="00337147" w:rsidP="00337147">
      <w:pPr>
        <w:spacing w:before="220" w:after="1" w:line="220" w:lineRule="atLeast"/>
        <w:ind w:firstLine="540"/>
        <w:jc w:val="both"/>
      </w:pPr>
      <w:r w:rsidRPr="00337147">
        <w:rPr>
          <w:rFonts w:ascii="Calibri" w:hAnsi="Calibri" w:cs="Calibri"/>
        </w:rPr>
        <w:t xml:space="preserve">Организации, осуществляющие в городских и (или) сельских населенных пунктах розничную продажу алкогольной продукции с содержанием этилового спирта не более 16,5 процента объема готовой продукции при оказании услуг общественного питания, и индивидуальные предприниматели, осуществляющие розничную продажу пива, пивных напитков, сидра, </w:t>
      </w:r>
      <w:proofErr w:type="spellStart"/>
      <w:r w:rsidRPr="00337147">
        <w:rPr>
          <w:rFonts w:ascii="Calibri" w:hAnsi="Calibri" w:cs="Calibri"/>
        </w:rPr>
        <w:t>пуаре</w:t>
      </w:r>
      <w:proofErr w:type="spellEnd"/>
      <w:r w:rsidRPr="00337147">
        <w:rPr>
          <w:rFonts w:ascii="Calibri" w:hAnsi="Calibri" w:cs="Calibri"/>
        </w:rPr>
        <w:t>, медовухи при оказании услуг общественного питания, должны иметь для таких целей в собственности, хозяйственном ведении, оперативном управлении или в аренде объект общественного питания, который планируется использовать для оказания услуг общественного питания, по каждому месту осуществления указанной деятельности.</w:t>
      </w:r>
    </w:p>
    <w:p w:rsidR="00337147" w:rsidRPr="00337147" w:rsidRDefault="00337147" w:rsidP="00337147">
      <w:pPr>
        <w:spacing w:before="220" w:after="1" w:line="220" w:lineRule="atLeast"/>
        <w:ind w:firstLine="540"/>
        <w:jc w:val="both"/>
      </w:pPr>
      <w:r w:rsidRPr="00337147">
        <w:rPr>
          <w:rFonts w:ascii="Calibri" w:hAnsi="Calibri" w:cs="Calibri"/>
        </w:rPr>
        <w:t>Розничная продажа алкогольной продукции и розничная продажа алкогольной продукции при оказании услуг общественного питания осуществляются с применением контрольно-кассовой техники в соответствии с законодательством Российской Федерации о применении контрольно-кассовой техники.</w:t>
      </w:r>
    </w:p>
    <w:p w:rsidR="00337147" w:rsidRPr="00337147" w:rsidRDefault="00337147" w:rsidP="00337147">
      <w:pPr>
        <w:spacing w:before="220" w:after="1" w:line="220" w:lineRule="atLeast"/>
        <w:ind w:firstLine="540"/>
        <w:jc w:val="both"/>
      </w:pPr>
      <w:r w:rsidRPr="00337147">
        <w:rPr>
          <w:rFonts w:ascii="Calibri" w:hAnsi="Calibri" w:cs="Calibri"/>
        </w:rPr>
        <w:t>11. Если место нахождения стационарного торгового объекта организации, осуществляющей розничную продажу алкогольной продукции, или место нахождения объекта общественного питания организации, осуществляющей розничную продажу алкогольной продукции при оказании услуг общественного питания, в период действия лицензии перестает соответствовать особым требованиям к розничной продаже алкогольной продукции, указанным в подпункте 10 пункта 2 настоящей статьи, такие организации вправе продолжать осуществлять деятельность по розничной продаже алкогольной продукции или розничной продаже алкогольной продукции при оказании услуг общественного питания в данных стационарном торговом объекте или объекте общественного питания и возникшие ограничения к ним не применяются. В этом случае дальнейшее продление срока действия лицензии производится лицензирующим органом без учета возникших в течение срока действия лицензии ограничений в порядке, установленном настоящим Федеральным законом для выдачи, продления и переоформления лицензии на розничную продажу алкогольной продукции или лицензии на розничную продажу алкогольной продукции при оказании услуг общественного питания, но не более чем на пять лет.";</w:t>
      </w:r>
    </w:p>
    <w:p w:rsidR="00337147" w:rsidRPr="00337147" w:rsidRDefault="00337147" w:rsidP="00337147">
      <w:pPr>
        <w:spacing w:after="1" w:line="220" w:lineRule="atLeast"/>
        <w:jc w:val="both"/>
      </w:pPr>
    </w:p>
    <w:p w:rsidR="00337147" w:rsidRPr="00337147" w:rsidRDefault="00337147" w:rsidP="00337147">
      <w:pPr>
        <w:spacing w:after="1" w:line="220" w:lineRule="atLeast"/>
        <w:ind w:firstLine="540"/>
        <w:jc w:val="both"/>
      </w:pPr>
      <w:r w:rsidRPr="00337147">
        <w:rPr>
          <w:rFonts w:ascii="Calibri" w:hAnsi="Calibri" w:cs="Calibri"/>
        </w:rPr>
        <w:t xml:space="preserve">14) в </w:t>
      </w:r>
      <w:hyperlink r:id="rId76" w:history="1">
        <w:r w:rsidRPr="00337147">
          <w:rPr>
            <w:rFonts w:ascii="Calibri" w:hAnsi="Calibri" w:cs="Calibri"/>
            <w:color w:val="0000FF"/>
          </w:rPr>
          <w:t>статье 18</w:t>
        </w:r>
      </w:hyperlink>
      <w:r w:rsidRPr="00337147">
        <w:rPr>
          <w:rFonts w:ascii="Calibri" w:hAnsi="Calibri" w:cs="Calibri"/>
        </w:rPr>
        <w:t>:</w:t>
      </w:r>
    </w:p>
    <w:p w:rsidR="00337147" w:rsidRPr="00337147" w:rsidRDefault="00337147" w:rsidP="00337147">
      <w:pPr>
        <w:spacing w:before="220" w:after="1" w:line="220" w:lineRule="atLeast"/>
        <w:ind w:firstLine="540"/>
        <w:jc w:val="both"/>
      </w:pPr>
      <w:r w:rsidRPr="00337147">
        <w:rPr>
          <w:rFonts w:ascii="Calibri" w:hAnsi="Calibri" w:cs="Calibri"/>
        </w:rPr>
        <w:t xml:space="preserve">а) в </w:t>
      </w:r>
      <w:hyperlink r:id="rId77" w:history="1">
        <w:r w:rsidRPr="00337147">
          <w:rPr>
            <w:rFonts w:ascii="Calibri" w:hAnsi="Calibri" w:cs="Calibri"/>
            <w:color w:val="0000FF"/>
          </w:rPr>
          <w:t>пункте 1</w:t>
        </w:r>
      </w:hyperlink>
      <w:r w:rsidRPr="00337147">
        <w:rPr>
          <w:rFonts w:ascii="Calibri" w:hAnsi="Calibri" w:cs="Calibri"/>
        </w:rPr>
        <w:t>:</w:t>
      </w:r>
    </w:p>
    <w:p w:rsidR="00337147" w:rsidRPr="00337147" w:rsidRDefault="00920445" w:rsidP="00337147">
      <w:pPr>
        <w:spacing w:before="220" w:after="1" w:line="220" w:lineRule="atLeast"/>
        <w:ind w:firstLine="540"/>
        <w:jc w:val="both"/>
      </w:pPr>
      <w:hyperlink r:id="rId78" w:history="1">
        <w:r w:rsidR="00337147" w:rsidRPr="00337147">
          <w:rPr>
            <w:rFonts w:ascii="Calibri" w:hAnsi="Calibri" w:cs="Calibri"/>
            <w:color w:val="0000FF"/>
          </w:rPr>
          <w:t>абзац второй</w:t>
        </w:r>
      </w:hyperlink>
      <w:r w:rsidR="00337147" w:rsidRPr="00337147">
        <w:rPr>
          <w:rFonts w:ascii="Calibri" w:hAnsi="Calibri" w:cs="Calibri"/>
        </w:rPr>
        <w:t xml:space="preserve"> изложить в следующей редакции:</w:t>
      </w:r>
    </w:p>
    <w:p w:rsidR="00337147" w:rsidRPr="00337147" w:rsidRDefault="00337147" w:rsidP="00337147">
      <w:pPr>
        <w:spacing w:before="220" w:after="1" w:line="220" w:lineRule="atLeast"/>
        <w:ind w:firstLine="540"/>
        <w:jc w:val="both"/>
      </w:pPr>
      <w:r w:rsidRPr="00337147">
        <w:rPr>
          <w:rFonts w:ascii="Calibri" w:hAnsi="Calibri" w:cs="Calibri"/>
        </w:rPr>
        <w:lastRenderedPageBreak/>
        <w:t xml:space="preserve">"производства и оборота фармацевтической субстанции спирта этилового (этанола), спиртосодержащих лекарственных препаратов и (или) спиртосодержащих медицинских изделий, а также пива и пивных напитков, сидра, </w:t>
      </w:r>
      <w:proofErr w:type="spellStart"/>
      <w:r w:rsidRPr="00337147">
        <w:rPr>
          <w:rFonts w:ascii="Calibri" w:hAnsi="Calibri" w:cs="Calibri"/>
        </w:rPr>
        <w:t>пуаре</w:t>
      </w:r>
      <w:proofErr w:type="spellEnd"/>
      <w:r w:rsidRPr="00337147">
        <w:rPr>
          <w:rFonts w:ascii="Calibri" w:hAnsi="Calibri" w:cs="Calibri"/>
        </w:rPr>
        <w:t>, медовухи;";</w:t>
      </w:r>
    </w:p>
    <w:p w:rsidR="00337147" w:rsidRPr="00337147" w:rsidRDefault="00920445" w:rsidP="00337147">
      <w:pPr>
        <w:spacing w:before="220" w:after="1" w:line="220" w:lineRule="atLeast"/>
        <w:ind w:firstLine="540"/>
        <w:jc w:val="both"/>
      </w:pPr>
      <w:hyperlink r:id="rId79" w:history="1">
        <w:r w:rsidR="00337147" w:rsidRPr="00337147">
          <w:rPr>
            <w:rFonts w:ascii="Calibri" w:hAnsi="Calibri" w:cs="Calibri"/>
            <w:color w:val="0000FF"/>
          </w:rPr>
          <w:t>дополнить</w:t>
        </w:r>
      </w:hyperlink>
      <w:r w:rsidR="00337147" w:rsidRPr="00337147">
        <w:rPr>
          <w:rFonts w:ascii="Calibri" w:hAnsi="Calibri" w:cs="Calibri"/>
        </w:rPr>
        <w:t xml:space="preserve"> абзацем следующего содержания:</w:t>
      </w:r>
    </w:p>
    <w:p w:rsidR="00337147" w:rsidRPr="00337147" w:rsidRDefault="00337147" w:rsidP="00337147">
      <w:pPr>
        <w:spacing w:before="220" w:after="1" w:line="220" w:lineRule="atLeast"/>
        <w:ind w:firstLine="540"/>
        <w:jc w:val="both"/>
      </w:pPr>
      <w:r w:rsidRPr="00337147">
        <w:rPr>
          <w:rFonts w:ascii="Calibri" w:hAnsi="Calibri" w:cs="Calibri"/>
        </w:rPr>
        <w:t>"розничной продажи алкогольной продукции физическим лицам от имени и по поручению организации, имеющей лицензию на розничную продажу алкогольной продукции, в случае, если указанная продукция размещена на бортах воздушных судов в качестве припасов в соответствии с правом ЕАЭС и законодательством Российской Федерации о таможенном деле, и розничной продажи алкогольной продукции физическим лицам для потребления (распития) на борту воздушного судна при оказании услуг общественного питания от имени и по поручению организации, имеющей лицензию на розничную продажу алкогольной продукции при оказании услуг общественного питания.";</w:t>
      </w:r>
    </w:p>
    <w:p w:rsidR="00337147" w:rsidRPr="00337147" w:rsidRDefault="00337147" w:rsidP="00337147">
      <w:pPr>
        <w:spacing w:before="220" w:after="1" w:line="220" w:lineRule="atLeast"/>
        <w:ind w:firstLine="540"/>
        <w:jc w:val="both"/>
      </w:pPr>
      <w:r w:rsidRPr="00337147">
        <w:rPr>
          <w:rFonts w:ascii="Calibri" w:hAnsi="Calibri" w:cs="Calibri"/>
        </w:rPr>
        <w:t xml:space="preserve">б) в </w:t>
      </w:r>
      <w:hyperlink r:id="rId80" w:history="1">
        <w:r w:rsidRPr="00337147">
          <w:rPr>
            <w:rFonts w:ascii="Calibri" w:hAnsi="Calibri" w:cs="Calibri"/>
            <w:color w:val="0000FF"/>
          </w:rPr>
          <w:t>пункте 4</w:t>
        </w:r>
      </w:hyperlink>
      <w:r w:rsidRPr="00337147">
        <w:rPr>
          <w:rFonts w:ascii="Calibri" w:hAnsi="Calibri" w:cs="Calibri"/>
        </w:rPr>
        <w:t>:</w:t>
      </w:r>
    </w:p>
    <w:p w:rsidR="00337147" w:rsidRPr="00337147" w:rsidRDefault="00920445" w:rsidP="00337147">
      <w:pPr>
        <w:spacing w:before="220" w:after="1" w:line="220" w:lineRule="atLeast"/>
        <w:ind w:firstLine="540"/>
        <w:jc w:val="both"/>
      </w:pPr>
      <w:hyperlink r:id="rId81" w:history="1">
        <w:r w:rsidR="00337147" w:rsidRPr="00337147">
          <w:rPr>
            <w:rFonts w:ascii="Calibri" w:hAnsi="Calibri" w:cs="Calibri"/>
            <w:color w:val="0000FF"/>
          </w:rPr>
          <w:t>абзац седьмой</w:t>
        </w:r>
      </w:hyperlink>
      <w:r w:rsidR="00337147" w:rsidRPr="00337147">
        <w:rPr>
          <w:rFonts w:ascii="Calibri" w:hAnsi="Calibri" w:cs="Calibri"/>
        </w:rPr>
        <w:t xml:space="preserve"> изложить в следующей редакции:</w:t>
      </w:r>
    </w:p>
    <w:p w:rsidR="00337147" w:rsidRPr="00337147" w:rsidRDefault="00337147" w:rsidP="00337147">
      <w:pPr>
        <w:spacing w:before="220" w:after="1" w:line="220" w:lineRule="atLeast"/>
        <w:ind w:firstLine="540"/>
        <w:jc w:val="both"/>
      </w:pPr>
      <w:r w:rsidRPr="00337147">
        <w:rPr>
          <w:rFonts w:ascii="Calibri" w:hAnsi="Calibri" w:cs="Calibri"/>
        </w:rPr>
        <w:t>"Лицензия на производство, хранение, поставки и розничную продажу винодельческой продукции, произведенной сельскохозяйственными товаропроизводителями, предусматривает право как на розничную продажу указанной продукции, так и на розничную продажу указанной продукции при оказании услуг общественного питания.";</w:t>
      </w:r>
    </w:p>
    <w:p w:rsidR="00337147" w:rsidRPr="00337147" w:rsidRDefault="00920445" w:rsidP="00337147">
      <w:pPr>
        <w:spacing w:before="220" w:after="1" w:line="220" w:lineRule="atLeast"/>
        <w:ind w:firstLine="540"/>
        <w:jc w:val="both"/>
      </w:pPr>
      <w:hyperlink r:id="rId82" w:history="1">
        <w:r w:rsidR="00337147" w:rsidRPr="00337147">
          <w:rPr>
            <w:rFonts w:ascii="Calibri" w:hAnsi="Calibri" w:cs="Calibri"/>
            <w:color w:val="0000FF"/>
          </w:rPr>
          <w:t>абзац восьмой</w:t>
        </w:r>
      </w:hyperlink>
      <w:r w:rsidR="00337147" w:rsidRPr="00337147">
        <w:rPr>
          <w:rFonts w:ascii="Calibri" w:hAnsi="Calibri" w:cs="Calibri"/>
        </w:rPr>
        <w:t xml:space="preserve"> после слов "вагона-буфета" дополнить словами ", вагона-бара";</w:t>
      </w:r>
    </w:p>
    <w:p w:rsidR="00337147" w:rsidRPr="00337147" w:rsidRDefault="00337147" w:rsidP="00337147">
      <w:pPr>
        <w:spacing w:before="220" w:after="1" w:line="220" w:lineRule="atLeast"/>
        <w:ind w:firstLine="540"/>
        <w:jc w:val="both"/>
      </w:pPr>
      <w:r w:rsidRPr="00337147">
        <w:rPr>
          <w:rFonts w:ascii="Calibri" w:hAnsi="Calibri" w:cs="Calibri"/>
        </w:rPr>
        <w:t xml:space="preserve">15) в </w:t>
      </w:r>
      <w:hyperlink r:id="rId83" w:history="1">
        <w:r w:rsidRPr="00337147">
          <w:rPr>
            <w:rFonts w:ascii="Calibri" w:hAnsi="Calibri" w:cs="Calibri"/>
            <w:color w:val="0000FF"/>
          </w:rPr>
          <w:t>статье 19</w:t>
        </w:r>
      </w:hyperlink>
      <w:r w:rsidRPr="00337147">
        <w:rPr>
          <w:rFonts w:ascii="Calibri" w:hAnsi="Calibri" w:cs="Calibri"/>
        </w:rPr>
        <w:t>:</w:t>
      </w:r>
    </w:p>
    <w:p w:rsidR="00337147" w:rsidRPr="00337147" w:rsidRDefault="00337147" w:rsidP="00337147">
      <w:pPr>
        <w:spacing w:before="220" w:after="1" w:line="220" w:lineRule="atLeast"/>
        <w:ind w:firstLine="540"/>
        <w:jc w:val="both"/>
      </w:pPr>
      <w:r w:rsidRPr="00337147">
        <w:rPr>
          <w:rFonts w:ascii="Calibri" w:hAnsi="Calibri" w:cs="Calibri"/>
        </w:rPr>
        <w:t xml:space="preserve">а) </w:t>
      </w:r>
      <w:hyperlink r:id="rId84" w:history="1">
        <w:r w:rsidRPr="00337147">
          <w:rPr>
            <w:rFonts w:ascii="Calibri" w:hAnsi="Calibri" w:cs="Calibri"/>
            <w:color w:val="0000FF"/>
          </w:rPr>
          <w:t>подпункт 14 пункта 1</w:t>
        </w:r>
      </w:hyperlink>
      <w:r w:rsidRPr="00337147">
        <w:rPr>
          <w:rFonts w:ascii="Calibri" w:hAnsi="Calibri" w:cs="Calibri"/>
        </w:rPr>
        <w:t xml:space="preserve"> изложить в следующей редакции:</w:t>
      </w:r>
    </w:p>
    <w:p w:rsidR="00337147" w:rsidRPr="00337147" w:rsidRDefault="00337147" w:rsidP="00337147">
      <w:pPr>
        <w:spacing w:before="220" w:after="1" w:line="220" w:lineRule="atLeast"/>
        <w:ind w:firstLine="540"/>
        <w:jc w:val="both"/>
      </w:pPr>
      <w:r w:rsidRPr="00337147">
        <w:rPr>
          <w:rFonts w:ascii="Calibri" w:hAnsi="Calibri" w:cs="Calibri"/>
        </w:rPr>
        <w:t xml:space="preserve">"14) копия документа, подтверждающего значения координат характерных точек границ земельного участка места осуществления деятельности заявителя, предусмотренного Федеральным </w:t>
      </w:r>
      <w:hyperlink r:id="rId85" w:history="1">
        <w:r w:rsidRPr="00337147">
          <w:rPr>
            <w:rFonts w:ascii="Calibri" w:hAnsi="Calibri" w:cs="Calibri"/>
            <w:color w:val="0000FF"/>
          </w:rPr>
          <w:t>законом</w:t>
        </w:r>
      </w:hyperlink>
      <w:r w:rsidRPr="00337147">
        <w:rPr>
          <w:rFonts w:ascii="Calibri" w:hAnsi="Calibri" w:cs="Calibri"/>
        </w:rPr>
        <w:t xml:space="preserve"> от 13 июля 2015 года N 218-ФЗ "О государственной регистрации недвижимости". В случае, если указанный документ не представлен заявителем, такой документ (сведения, содержащиеся в нем) представляется по межведомственному запросу лицензирующего органа уполномоченным Правительством Российской Федерации федеральным органом исполнительной власти;";</w:t>
      </w:r>
    </w:p>
    <w:p w:rsidR="00337147" w:rsidRPr="00337147" w:rsidRDefault="00337147" w:rsidP="00337147">
      <w:pPr>
        <w:spacing w:before="220" w:after="1" w:line="220" w:lineRule="atLeast"/>
        <w:ind w:firstLine="540"/>
        <w:jc w:val="both"/>
      </w:pPr>
      <w:r w:rsidRPr="00337147">
        <w:rPr>
          <w:rFonts w:ascii="Calibri" w:hAnsi="Calibri" w:cs="Calibri"/>
        </w:rPr>
        <w:t xml:space="preserve">б) </w:t>
      </w:r>
      <w:hyperlink r:id="rId86" w:history="1">
        <w:r w:rsidRPr="00337147">
          <w:rPr>
            <w:rFonts w:ascii="Calibri" w:hAnsi="Calibri" w:cs="Calibri"/>
            <w:color w:val="0000FF"/>
          </w:rPr>
          <w:t>подпункт 1 пункта 3.2</w:t>
        </w:r>
      </w:hyperlink>
      <w:r w:rsidRPr="00337147">
        <w:rPr>
          <w:rFonts w:ascii="Calibri" w:hAnsi="Calibri" w:cs="Calibri"/>
        </w:rPr>
        <w:t xml:space="preserve"> изложить в следующей редакции:</w:t>
      </w:r>
    </w:p>
    <w:p w:rsidR="00337147" w:rsidRPr="00337147" w:rsidRDefault="00337147" w:rsidP="00337147">
      <w:pPr>
        <w:spacing w:before="220" w:after="1" w:line="220" w:lineRule="atLeast"/>
        <w:ind w:firstLine="540"/>
        <w:jc w:val="both"/>
      </w:pPr>
      <w:r w:rsidRPr="00337147">
        <w:rPr>
          <w:rFonts w:ascii="Calibri" w:hAnsi="Calibri" w:cs="Calibri"/>
        </w:rPr>
        <w:t>"1) документы, предусмотренные подпунктами 1 - 4 пункта 1 настоящей статьи (в заявлении о выдаче лицензии, предусматривающей право розничной продажи алкогольной продукции, размещенной на бортах водных судов в качестве припасов в соответствии с правом ЕАЭС и законодательством Российской Федерации о таможенном деле, вместо места нахождения обособленного подразделения указываются регистрационные данные водного судна, присвоенные ему в установленном порядке);";</w:t>
      </w:r>
    </w:p>
    <w:p w:rsidR="00337147" w:rsidRPr="00337147" w:rsidRDefault="00337147" w:rsidP="00337147">
      <w:pPr>
        <w:spacing w:before="220" w:after="1" w:line="220" w:lineRule="atLeast"/>
        <w:ind w:firstLine="540"/>
        <w:jc w:val="both"/>
      </w:pPr>
      <w:r w:rsidRPr="00337147">
        <w:rPr>
          <w:rFonts w:ascii="Calibri" w:hAnsi="Calibri" w:cs="Calibri"/>
        </w:rPr>
        <w:t xml:space="preserve">в) в </w:t>
      </w:r>
      <w:hyperlink r:id="rId87" w:history="1">
        <w:r w:rsidRPr="00337147">
          <w:rPr>
            <w:rFonts w:ascii="Calibri" w:hAnsi="Calibri" w:cs="Calibri"/>
            <w:color w:val="0000FF"/>
          </w:rPr>
          <w:t>пункте 3.2-2</w:t>
        </w:r>
      </w:hyperlink>
      <w:r w:rsidRPr="00337147">
        <w:rPr>
          <w:rFonts w:ascii="Calibri" w:hAnsi="Calibri" w:cs="Calibri"/>
        </w:rPr>
        <w:t>:</w:t>
      </w:r>
    </w:p>
    <w:p w:rsidR="00337147" w:rsidRPr="00337147" w:rsidRDefault="00920445" w:rsidP="00337147">
      <w:pPr>
        <w:spacing w:before="220" w:after="1" w:line="220" w:lineRule="atLeast"/>
        <w:ind w:firstLine="540"/>
        <w:jc w:val="both"/>
      </w:pPr>
      <w:hyperlink r:id="rId88" w:history="1">
        <w:r w:rsidR="00337147" w:rsidRPr="00337147">
          <w:rPr>
            <w:rFonts w:ascii="Calibri" w:hAnsi="Calibri" w:cs="Calibri"/>
            <w:color w:val="0000FF"/>
          </w:rPr>
          <w:t>подпункт 1</w:t>
        </w:r>
      </w:hyperlink>
      <w:r w:rsidR="00337147" w:rsidRPr="00337147">
        <w:rPr>
          <w:rFonts w:ascii="Calibri" w:hAnsi="Calibri" w:cs="Calibri"/>
        </w:rPr>
        <w:t xml:space="preserve"> после слов "вагона-буфета" дополнить словами ", вагона-бара";</w:t>
      </w:r>
    </w:p>
    <w:p w:rsidR="00337147" w:rsidRPr="00337147" w:rsidRDefault="00920445" w:rsidP="00337147">
      <w:pPr>
        <w:spacing w:before="220" w:after="1" w:line="220" w:lineRule="atLeast"/>
        <w:ind w:firstLine="540"/>
        <w:jc w:val="both"/>
      </w:pPr>
      <w:hyperlink r:id="rId89" w:history="1">
        <w:r w:rsidR="00337147" w:rsidRPr="00337147">
          <w:rPr>
            <w:rFonts w:ascii="Calibri" w:hAnsi="Calibri" w:cs="Calibri"/>
            <w:color w:val="0000FF"/>
          </w:rPr>
          <w:t>подпункт 4</w:t>
        </w:r>
      </w:hyperlink>
      <w:r w:rsidR="00337147" w:rsidRPr="00337147">
        <w:rPr>
          <w:rFonts w:ascii="Calibri" w:hAnsi="Calibri" w:cs="Calibri"/>
        </w:rPr>
        <w:t xml:space="preserve"> после слов "вагона-буфета" дополнить словами ", вагона-бара";</w:t>
      </w:r>
    </w:p>
    <w:p w:rsidR="00337147" w:rsidRPr="00337147" w:rsidRDefault="00337147" w:rsidP="00337147">
      <w:pPr>
        <w:spacing w:before="220" w:after="1" w:line="220" w:lineRule="atLeast"/>
        <w:ind w:firstLine="540"/>
        <w:jc w:val="both"/>
      </w:pPr>
      <w:r w:rsidRPr="00337147">
        <w:rPr>
          <w:rFonts w:ascii="Calibri" w:hAnsi="Calibri" w:cs="Calibri"/>
        </w:rPr>
        <w:t xml:space="preserve">г) в </w:t>
      </w:r>
      <w:hyperlink r:id="rId90" w:history="1">
        <w:r w:rsidRPr="00337147">
          <w:rPr>
            <w:rFonts w:ascii="Calibri" w:hAnsi="Calibri" w:cs="Calibri"/>
            <w:color w:val="0000FF"/>
          </w:rPr>
          <w:t>пункте 9</w:t>
        </w:r>
      </w:hyperlink>
      <w:r w:rsidRPr="00337147">
        <w:rPr>
          <w:rFonts w:ascii="Calibri" w:hAnsi="Calibri" w:cs="Calibri"/>
        </w:rPr>
        <w:t>:</w:t>
      </w:r>
    </w:p>
    <w:p w:rsidR="00337147" w:rsidRPr="00337147" w:rsidRDefault="00920445" w:rsidP="00337147">
      <w:pPr>
        <w:spacing w:before="220" w:after="1" w:line="220" w:lineRule="atLeast"/>
        <w:ind w:firstLine="540"/>
        <w:jc w:val="both"/>
      </w:pPr>
      <w:hyperlink r:id="rId91" w:history="1">
        <w:r w:rsidR="00337147" w:rsidRPr="00337147">
          <w:rPr>
            <w:rFonts w:ascii="Calibri" w:hAnsi="Calibri" w:cs="Calibri"/>
            <w:color w:val="0000FF"/>
          </w:rPr>
          <w:t>подпункт 4</w:t>
        </w:r>
      </w:hyperlink>
      <w:r w:rsidR="00337147" w:rsidRPr="00337147">
        <w:rPr>
          <w:rFonts w:ascii="Calibri" w:hAnsi="Calibri" w:cs="Calibri"/>
        </w:rPr>
        <w:t xml:space="preserve"> изложить в следующей редакции:</w:t>
      </w:r>
    </w:p>
    <w:p w:rsidR="00337147" w:rsidRPr="00337147" w:rsidRDefault="00337147" w:rsidP="00337147">
      <w:pPr>
        <w:spacing w:before="220" w:after="1" w:line="220" w:lineRule="atLeast"/>
        <w:ind w:firstLine="540"/>
        <w:jc w:val="both"/>
      </w:pPr>
      <w:r w:rsidRPr="00337147">
        <w:rPr>
          <w:rFonts w:ascii="Calibri" w:hAnsi="Calibri" w:cs="Calibri"/>
        </w:rPr>
        <w:lastRenderedPageBreak/>
        <w:t>"4) несоответствие производственных и складских помещений заявителя, осуществляющего производство и (или) оборот этилового спирта, алкогольной и спиртосодержащей продукции (за исключением лицензий на розничную продажу алкогольной продукции и розничную продажу алкогольной продукции при оказании услуг общественного питания), требованиям пожарной безопасности, экологическим требованиям, которое подтверждено заключением соответствующего уполномоченного Правительством Российской Федерации федерального органа исполнительной власти;";</w:t>
      </w:r>
    </w:p>
    <w:p w:rsidR="00337147" w:rsidRPr="00337147" w:rsidRDefault="00920445" w:rsidP="00337147">
      <w:pPr>
        <w:spacing w:before="220" w:after="1" w:line="220" w:lineRule="atLeast"/>
        <w:ind w:firstLine="540"/>
        <w:jc w:val="both"/>
      </w:pPr>
      <w:hyperlink r:id="rId92" w:history="1">
        <w:r w:rsidR="00337147" w:rsidRPr="00337147">
          <w:rPr>
            <w:rFonts w:ascii="Calibri" w:hAnsi="Calibri" w:cs="Calibri"/>
            <w:color w:val="0000FF"/>
          </w:rPr>
          <w:t>дополнить</w:t>
        </w:r>
      </w:hyperlink>
      <w:r w:rsidR="00337147" w:rsidRPr="00337147">
        <w:rPr>
          <w:rFonts w:ascii="Calibri" w:hAnsi="Calibri" w:cs="Calibri"/>
        </w:rPr>
        <w:t xml:space="preserve"> подпунктом 7 следующего содержания:</w:t>
      </w:r>
    </w:p>
    <w:p w:rsidR="00337147" w:rsidRPr="00337147" w:rsidRDefault="00337147" w:rsidP="00337147">
      <w:pPr>
        <w:spacing w:before="220" w:after="1" w:line="220" w:lineRule="atLeast"/>
        <w:ind w:firstLine="540"/>
        <w:jc w:val="both"/>
      </w:pPr>
      <w:r w:rsidRPr="00337147">
        <w:rPr>
          <w:rFonts w:ascii="Calibri" w:hAnsi="Calibri" w:cs="Calibri"/>
        </w:rPr>
        <w:t>"7) наличие у заявителя на дату поступления в лицензирующий орган заявления о выдаче лицензии не уплаченного в установленный срок административного штрафа, назначенного за правонарушения, предусмотренные Кодексом Российской Федерации об административных правонарушениях и совершенные в области производства и оборота этилового спирта, алкогольной и спиртосодержащей продукции.";</w:t>
      </w:r>
    </w:p>
    <w:p w:rsidR="00337147" w:rsidRPr="00337147" w:rsidRDefault="00337147" w:rsidP="00337147">
      <w:pPr>
        <w:spacing w:before="220" w:after="1" w:line="220" w:lineRule="atLeast"/>
        <w:ind w:firstLine="540"/>
        <w:jc w:val="both"/>
      </w:pPr>
      <w:r w:rsidRPr="00337147">
        <w:rPr>
          <w:rFonts w:ascii="Calibri" w:hAnsi="Calibri" w:cs="Calibri"/>
        </w:rPr>
        <w:t xml:space="preserve">д) </w:t>
      </w:r>
      <w:hyperlink r:id="rId93" w:history="1">
        <w:r w:rsidRPr="00337147">
          <w:rPr>
            <w:rFonts w:ascii="Calibri" w:hAnsi="Calibri" w:cs="Calibri"/>
            <w:color w:val="0000FF"/>
          </w:rPr>
          <w:t>абзац первый пункта 10</w:t>
        </w:r>
      </w:hyperlink>
      <w:r w:rsidRPr="00337147">
        <w:rPr>
          <w:rFonts w:ascii="Calibri" w:hAnsi="Calibri" w:cs="Calibri"/>
        </w:rPr>
        <w:t xml:space="preserve"> дополнить предложением следующего содержания: "В случае приобретения основного технологического оборудования, подлежащего государственной регистрации, в целях его использования для производства этилового спирта указанная информация представляется после осуществления государственной регистрации такого оборудования.";</w:t>
      </w:r>
    </w:p>
    <w:p w:rsidR="00337147" w:rsidRPr="00337147" w:rsidRDefault="00337147" w:rsidP="00337147">
      <w:pPr>
        <w:spacing w:before="220" w:after="1" w:line="220" w:lineRule="atLeast"/>
        <w:ind w:firstLine="540"/>
        <w:jc w:val="both"/>
      </w:pPr>
      <w:r w:rsidRPr="00337147">
        <w:rPr>
          <w:rFonts w:ascii="Calibri" w:hAnsi="Calibri" w:cs="Calibri"/>
        </w:rPr>
        <w:t xml:space="preserve">е) в </w:t>
      </w:r>
      <w:hyperlink r:id="rId94" w:history="1">
        <w:r w:rsidRPr="00337147">
          <w:rPr>
            <w:rFonts w:ascii="Calibri" w:hAnsi="Calibri" w:cs="Calibri"/>
            <w:color w:val="0000FF"/>
          </w:rPr>
          <w:t>пункте 12</w:t>
        </w:r>
      </w:hyperlink>
      <w:r w:rsidRPr="00337147">
        <w:rPr>
          <w:rFonts w:ascii="Calibri" w:hAnsi="Calibri" w:cs="Calibri"/>
        </w:rPr>
        <w:t xml:space="preserve"> слова "выдачи новой лицензии" заменить словами "выдачи нового бланка лицензии";</w:t>
      </w:r>
    </w:p>
    <w:p w:rsidR="00337147" w:rsidRPr="00337147" w:rsidRDefault="00337147" w:rsidP="00337147">
      <w:pPr>
        <w:spacing w:before="220" w:after="1" w:line="220" w:lineRule="atLeast"/>
        <w:ind w:firstLine="540"/>
        <w:jc w:val="both"/>
      </w:pPr>
      <w:r w:rsidRPr="00337147">
        <w:rPr>
          <w:rFonts w:ascii="Calibri" w:hAnsi="Calibri" w:cs="Calibri"/>
        </w:rPr>
        <w:t xml:space="preserve">ж) в </w:t>
      </w:r>
      <w:hyperlink r:id="rId95" w:history="1">
        <w:r w:rsidRPr="00337147">
          <w:rPr>
            <w:rFonts w:ascii="Calibri" w:hAnsi="Calibri" w:cs="Calibri"/>
            <w:color w:val="0000FF"/>
          </w:rPr>
          <w:t>абзаце втором пункта 17</w:t>
        </w:r>
      </w:hyperlink>
      <w:r w:rsidRPr="00337147">
        <w:rPr>
          <w:rFonts w:ascii="Calibri" w:hAnsi="Calibri" w:cs="Calibri"/>
        </w:rPr>
        <w:t xml:space="preserve"> слова "по уплате налогов и сборов" заменить словами "по уплате налогов, сборов, страховых взносов, пеней и штрафов за нарушение законодательства Российской Федерации о налогах и сборах";</w:t>
      </w:r>
    </w:p>
    <w:p w:rsidR="00337147" w:rsidRPr="00337147" w:rsidRDefault="00337147" w:rsidP="00337147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337147" w:rsidRPr="00337147" w:rsidTr="00721318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337147" w:rsidRPr="00337147" w:rsidRDefault="00337147" w:rsidP="00721318">
            <w:pPr>
              <w:spacing w:after="1" w:line="220" w:lineRule="atLeast"/>
              <w:jc w:val="both"/>
            </w:pPr>
            <w:proofErr w:type="spellStart"/>
            <w:r w:rsidRPr="00337147">
              <w:rPr>
                <w:rFonts w:ascii="Calibri" w:hAnsi="Calibri" w:cs="Calibri"/>
                <w:color w:val="392C69"/>
              </w:rPr>
              <w:t>КонсультантПлюс</w:t>
            </w:r>
            <w:proofErr w:type="spellEnd"/>
            <w:r w:rsidRPr="00337147">
              <w:rPr>
                <w:rFonts w:ascii="Calibri" w:hAnsi="Calibri" w:cs="Calibri"/>
                <w:color w:val="392C69"/>
              </w:rPr>
              <w:t>: примечание.</w:t>
            </w:r>
          </w:p>
          <w:p w:rsidR="00337147" w:rsidRPr="00337147" w:rsidRDefault="00337147" w:rsidP="00721318">
            <w:pPr>
              <w:spacing w:after="1" w:line="220" w:lineRule="atLeast"/>
              <w:jc w:val="both"/>
            </w:pPr>
            <w:r w:rsidRPr="00337147">
              <w:rPr>
                <w:rFonts w:ascii="Calibri" w:hAnsi="Calibri" w:cs="Calibri"/>
                <w:color w:val="392C69"/>
              </w:rPr>
              <w:t xml:space="preserve">подпункт "з" пункта 15 статьи 1 </w:t>
            </w:r>
            <w:hyperlink w:anchor="P458" w:history="1">
              <w:r w:rsidRPr="00337147">
                <w:rPr>
                  <w:rFonts w:ascii="Calibri" w:hAnsi="Calibri" w:cs="Calibri"/>
                  <w:color w:val="0000FF"/>
                </w:rPr>
                <w:t>вступает</w:t>
              </w:r>
            </w:hyperlink>
            <w:r w:rsidRPr="00337147">
              <w:rPr>
                <w:rFonts w:ascii="Calibri" w:hAnsi="Calibri" w:cs="Calibri"/>
                <w:color w:val="392C69"/>
              </w:rPr>
              <w:t xml:space="preserve"> в силу с 1 января 2018 года.</w:t>
            </w:r>
          </w:p>
        </w:tc>
      </w:tr>
    </w:tbl>
    <w:p w:rsidR="00337147" w:rsidRPr="00337147" w:rsidRDefault="00337147" w:rsidP="00337147">
      <w:pPr>
        <w:spacing w:before="220" w:after="1" w:line="220" w:lineRule="atLeast"/>
        <w:ind w:firstLine="540"/>
        <w:jc w:val="both"/>
      </w:pPr>
      <w:r w:rsidRPr="00337147">
        <w:rPr>
          <w:rFonts w:ascii="Calibri" w:hAnsi="Calibri" w:cs="Calibri"/>
        </w:rPr>
        <w:t xml:space="preserve">з) </w:t>
      </w:r>
      <w:hyperlink r:id="rId96" w:history="1">
        <w:r w:rsidRPr="00337147">
          <w:rPr>
            <w:rFonts w:ascii="Calibri" w:hAnsi="Calibri" w:cs="Calibri"/>
            <w:color w:val="0000FF"/>
          </w:rPr>
          <w:t>абзац первый пункта 19</w:t>
        </w:r>
      </w:hyperlink>
      <w:r w:rsidRPr="00337147">
        <w:rPr>
          <w:rFonts w:ascii="Calibri" w:hAnsi="Calibri" w:cs="Calibri"/>
        </w:rPr>
        <w:t xml:space="preserve"> дополнить новым вторым предложением следующего содержания: "В лицензии на розничную продажу алкогольной продукции или лицензии на розничную продажу алкогольной продукции при оказании услуг общественного питания также указываются значения координат стационарного торгового объекта или стационарного объекта общественного питания.";</w:t>
      </w:r>
    </w:p>
    <w:p w:rsidR="00337147" w:rsidRPr="00337147" w:rsidRDefault="00337147" w:rsidP="00337147">
      <w:pPr>
        <w:spacing w:after="1" w:line="220" w:lineRule="atLeast"/>
        <w:jc w:val="both"/>
      </w:pPr>
      <w:r w:rsidRPr="00337147">
        <w:rPr>
          <w:rFonts w:ascii="Calibri" w:hAnsi="Calibri" w:cs="Calibri"/>
        </w:rPr>
        <w:t xml:space="preserve">(в ред. Федерального </w:t>
      </w:r>
      <w:hyperlink r:id="rId97" w:history="1">
        <w:r w:rsidRPr="00337147">
          <w:rPr>
            <w:rFonts w:ascii="Calibri" w:hAnsi="Calibri" w:cs="Calibri"/>
            <w:color w:val="0000FF"/>
          </w:rPr>
          <w:t>закона</w:t>
        </w:r>
      </w:hyperlink>
      <w:r w:rsidRPr="00337147">
        <w:rPr>
          <w:rFonts w:ascii="Calibri" w:hAnsi="Calibri" w:cs="Calibri"/>
        </w:rPr>
        <w:t xml:space="preserve"> от 28.12.2017 N 433-ФЗ)</w:t>
      </w:r>
    </w:p>
    <w:p w:rsidR="00337147" w:rsidRPr="00337147" w:rsidRDefault="00337147" w:rsidP="00337147">
      <w:pPr>
        <w:spacing w:before="220" w:after="1" w:line="220" w:lineRule="atLeast"/>
        <w:ind w:firstLine="540"/>
        <w:jc w:val="both"/>
      </w:pPr>
      <w:r w:rsidRPr="00337147">
        <w:rPr>
          <w:rFonts w:ascii="Calibri" w:hAnsi="Calibri" w:cs="Calibri"/>
        </w:rPr>
        <w:t xml:space="preserve">16) в </w:t>
      </w:r>
      <w:hyperlink r:id="rId98" w:history="1">
        <w:r w:rsidRPr="00337147">
          <w:rPr>
            <w:rFonts w:ascii="Calibri" w:hAnsi="Calibri" w:cs="Calibri"/>
            <w:color w:val="0000FF"/>
          </w:rPr>
          <w:t>статье 20</w:t>
        </w:r>
      </w:hyperlink>
      <w:r w:rsidRPr="00337147">
        <w:rPr>
          <w:rFonts w:ascii="Calibri" w:hAnsi="Calibri" w:cs="Calibri"/>
        </w:rPr>
        <w:t>:</w:t>
      </w:r>
    </w:p>
    <w:p w:rsidR="00337147" w:rsidRPr="00337147" w:rsidRDefault="00337147" w:rsidP="00337147">
      <w:pPr>
        <w:spacing w:before="220" w:after="1" w:line="220" w:lineRule="atLeast"/>
        <w:ind w:firstLine="540"/>
        <w:jc w:val="both"/>
      </w:pPr>
      <w:r w:rsidRPr="00337147">
        <w:rPr>
          <w:rFonts w:ascii="Calibri" w:hAnsi="Calibri" w:cs="Calibri"/>
        </w:rPr>
        <w:t xml:space="preserve">а) в </w:t>
      </w:r>
      <w:hyperlink r:id="rId99" w:history="1">
        <w:r w:rsidRPr="00337147">
          <w:rPr>
            <w:rFonts w:ascii="Calibri" w:hAnsi="Calibri" w:cs="Calibri"/>
            <w:color w:val="0000FF"/>
          </w:rPr>
          <w:t>пункте 1</w:t>
        </w:r>
      </w:hyperlink>
      <w:r w:rsidRPr="00337147">
        <w:rPr>
          <w:rFonts w:ascii="Calibri" w:hAnsi="Calibri" w:cs="Calibri"/>
        </w:rPr>
        <w:t>:</w:t>
      </w:r>
    </w:p>
    <w:p w:rsidR="00337147" w:rsidRPr="00337147" w:rsidRDefault="00920445" w:rsidP="00337147">
      <w:pPr>
        <w:spacing w:before="220" w:after="1" w:line="220" w:lineRule="atLeast"/>
        <w:ind w:firstLine="540"/>
        <w:jc w:val="both"/>
      </w:pPr>
      <w:hyperlink r:id="rId100" w:history="1">
        <w:r w:rsidR="00337147" w:rsidRPr="00337147">
          <w:rPr>
            <w:rFonts w:ascii="Calibri" w:hAnsi="Calibri" w:cs="Calibri"/>
            <w:color w:val="0000FF"/>
          </w:rPr>
          <w:t>абзац одиннадцатый</w:t>
        </w:r>
      </w:hyperlink>
      <w:r w:rsidR="00337147" w:rsidRPr="00337147">
        <w:rPr>
          <w:rFonts w:ascii="Calibri" w:hAnsi="Calibri" w:cs="Calibri"/>
        </w:rPr>
        <w:t xml:space="preserve"> признать утратившим силу;</w:t>
      </w:r>
    </w:p>
    <w:p w:rsidR="00337147" w:rsidRPr="00337147" w:rsidRDefault="00920445" w:rsidP="00337147">
      <w:pPr>
        <w:spacing w:before="220" w:after="1" w:line="220" w:lineRule="atLeast"/>
        <w:ind w:firstLine="540"/>
        <w:jc w:val="both"/>
      </w:pPr>
      <w:hyperlink r:id="rId101" w:history="1">
        <w:r w:rsidR="00337147" w:rsidRPr="00337147">
          <w:rPr>
            <w:rFonts w:ascii="Calibri" w:hAnsi="Calibri" w:cs="Calibri"/>
            <w:color w:val="0000FF"/>
          </w:rPr>
          <w:t>абзац двенадцатый</w:t>
        </w:r>
      </w:hyperlink>
      <w:r w:rsidR="00337147" w:rsidRPr="00337147">
        <w:rPr>
          <w:rFonts w:ascii="Calibri" w:hAnsi="Calibri" w:cs="Calibri"/>
        </w:rPr>
        <w:t xml:space="preserve"> изложить в следующей редакции:</w:t>
      </w:r>
    </w:p>
    <w:p w:rsidR="00337147" w:rsidRPr="00337147" w:rsidRDefault="00337147" w:rsidP="00337147">
      <w:pPr>
        <w:spacing w:before="220" w:after="1" w:line="220" w:lineRule="atLeast"/>
        <w:ind w:firstLine="540"/>
        <w:jc w:val="both"/>
      </w:pPr>
      <w:r w:rsidRPr="00337147">
        <w:rPr>
          <w:rFonts w:ascii="Calibri" w:hAnsi="Calibri" w:cs="Calibri"/>
        </w:rPr>
        <w:t xml:space="preserve">"неуплата лицензиатом в установленный срок административного штрафа, назначенного за правонарушение, предусмотренное </w:t>
      </w:r>
      <w:hyperlink r:id="rId102" w:history="1">
        <w:r w:rsidRPr="00337147">
          <w:rPr>
            <w:rFonts w:ascii="Calibri" w:hAnsi="Calibri" w:cs="Calibri"/>
            <w:color w:val="0000FF"/>
          </w:rPr>
          <w:t>Кодексом</w:t>
        </w:r>
      </w:hyperlink>
      <w:r w:rsidRPr="00337147">
        <w:rPr>
          <w:rFonts w:ascii="Calibri" w:hAnsi="Calibri" w:cs="Calibri"/>
        </w:rPr>
        <w:t xml:space="preserve"> Российской Федерации об административных правонарушениях, совершенное в области производства и оборота этилового спирта, алкогольной и спиртосодержащей продукции;";</w:t>
      </w:r>
    </w:p>
    <w:p w:rsidR="00337147" w:rsidRPr="00337147" w:rsidRDefault="00920445" w:rsidP="00337147">
      <w:pPr>
        <w:spacing w:before="220" w:after="1" w:line="220" w:lineRule="atLeast"/>
        <w:ind w:firstLine="540"/>
        <w:jc w:val="both"/>
      </w:pPr>
      <w:hyperlink r:id="rId103" w:history="1">
        <w:r w:rsidR="00337147" w:rsidRPr="00337147">
          <w:rPr>
            <w:rFonts w:ascii="Calibri" w:hAnsi="Calibri" w:cs="Calibri"/>
            <w:color w:val="0000FF"/>
          </w:rPr>
          <w:t>абзац шестнадцатый</w:t>
        </w:r>
      </w:hyperlink>
      <w:r w:rsidR="00337147" w:rsidRPr="00337147">
        <w:rPr>
          <w:rFonts w:ascii="Calibri" w:hAnsi="Calibri" w:cs="Calibri"/>
        </w:rPr>
        <w:t xml:space="preserve"> после слов "в связи с" дополнить словами "непредставлением в установленный срок заявления об устранении обстоятельств, повлекших за собой </w:t>
      </w:r>
      <w:r w:rsidR="00337147" w:rsidRPr="00337147">
        <w:rPr>
          <w:rFonts w:ascii="Calibri" w:hAnsi="Calibri" w:cs="Calibri"/>
        </w:rPr>
        <w:lastRenderedPageBreak/>
        <w:t>приостановление действия лицензии, за исключением случая приостановления действия лицензии в связи с";</w:t>
      </w:r>
    </w:p>
    <w:p w:rsidR="00337147" w:rsidRPr="00337147" w:rsidRDefault="00920445" w:rsidP="00337147">
      <w:pPr>
        <w:spacing w:before="220" w:after="1" w:line="220" w:lineRule="atLeast"/>
        <w:ind w:firstLine="540"/>
        <w:jc w:val="both"/>
      </w:pPr>
      <w:hyperlink r:id="rId104" w:history="1">
        <w:r w:rsidR="00337147" w:rsidRPr="00337147">
          <w:rPr>
            <w:rFonts w:ascii="Calibri" w:hAnsi="Calibri" w:cs="Calibri"/>
            <w:color w:val="0000FF"/>
          </w:rPr>
          <w:t>дополнить</w:t>
        </w:r>
      </w:hyperlink>
      <w:r w:rsidR="00337147" w:rsidRPr="00337147">
        <w:rPr>
          <w:rFonts w:ascii="Calibri" w:hAnsi="Calibri" w:cs="Calibri"/>
        </w:rPr>
        <w:t xml:space="preserve"> абзацем следующего содержания:</w:t>
      </w:r>
    </w:p>
    <w:p w:rsidR="00337147" w:rsidRPr="00337147" w:rsidRDefault="00337147" w:rsidP="00337147">
      <w:pPr>
        <w:spacing w:before="220" w:after="1" w:line="220" w:lineRule="atLeast"/>
        <w:ind w:firstLine="540"/>
        <w:jc w:val="both"/>
      </w:pPr>
      <w:r w:rsidRPr="00337147">
        <w:rPr>
          <w:rFonts w:ascii="Calibri" w:hAnsi="Calibri" w:cs="Calibri"/>
        </w:rPr>
        <w:t>"В случае непредставления лицензиатом в установленный срок заявления об устранении обстоятельств, повлекших за собой приостановление действия лицензии, лицензирующий орган принимает решение о приостановлении действия лицензии лицензиата до принятия решения о направлении в суд заявления об аннулировании лицензии.";</w:t>
      </w:r>
    </w:p>
    <w:p w:rsidR="00337147" w:rsidRPr="00337147" w:rsidRDefault="00337147" w:rsidP="00337147">
      <w:pPr>
        <w:spacing w:before="220" w:after="1" w:line="220" w:lineRule="atLeast"/>
        <w:ind w:firstLine="540"/>
        <w:jc w:val="both"/>
      </w:pPr>
      <w:r w:rsidRPr="00337147">
        <w:rPr>
          <w:rFonts w:ascii="Calibri" w:hAnsi="Calibri" w:cs="Calibri"/>
        </w:rPr>
        <w:t xml:space="preserve">б) в </w:t>
      </w:r>
      <w:hyperlink r:id="rId105" w:history="1">
        <w:r w:rsidRPr="00337147">
          <w:rPr>
            <w:rFonts w:ascii="Calibri" w:hAnsi="Calibri" w:cs="Calibri"/>
            <w:color w:val="0000FF"/>
          </w:rPr>
          <w:t>пункте 3</w:t>
        </w:r>
      </w:hyperlink>
      <w:r w:rsidRPr="00337147">
        <w:rPr>
          <w:rFonts w:ascii="Calibri" w:hAnsi="Calibri" w:cs="Calibri"/>
        </w:rPr>
        <w:t>:</w:t>
      </w:r>
    </w:p>
    <w:p w:rsidR="00337147" w:rsidRPr="00337147" w:rsidRDefault="00337147" w:rsidP="00337147">
      <w:pPr>
        <w:spacing w:before="220" w:after="1" w:line="220" w:lineRule="atLeast"/>
        <w:ind w:firstLine="540"/>
        <w:jc w:val="both"/>
      </w:pPr>
      <w:r w:rsidRPr="00337147">
        <w:rPr>
          <w:rFonts w:ascii="Calibri" w:hAnsi="Calibri" w:cs="Calibri"/>
        </w:rPr>
        <w:t xml:space="preserve">абзацы второй - восьмой утратили силу. - Федеральный </w:t>
      </w:r>
      <w:hyperlink r:id="rId106" w:history="1">
        <w:r w:rsidRPr="00337147">
          <w:rPr>
            <w:rFonts w:ascii="Calibri" w:hAnsi="Calibri" w:cs="Calibri"/>
            <w:color w:val="0000FF"/>
          </w:rPr>
          <w:t>закон</w:t>
        </w:r>
      </w:hyperlink>
      <w:r w:rsidRPr="00337147">
        <w:rPr>
          <w:rFonts w:ascii="Calibri" w:hAnsi="Calibri" w:cs="Calibri"/>
        </w:rPr>
        <w:t xml:space="preserve"> от 28.12.2017 N 433-ФЗ;</w:t>
      </w:r>
    </w:p>
    <w:p w:rsidR="00337147" w:rsidRPr="00337147" w:rsidRDefault="00920445" w:rsidP="00337147">
      <w:pPr>
        <w:spacing w:before="220" w:after="1" w:line="220" w:lineRule="atLeast"/>
        <w:ind w:firstLine="540"/>
        <w:jc w:val="both"/>
      </w:pPr>
      <w:hyperlink r:id="rId107" w:history="1">
        <w:r w:rsidR="00337147" w:rsidRPr="00337147">
          <w:rPr>
            <w:rFonts w:ascii="Calibri" w:hAnsi="Calibri" w:cs="Calibri"/>
            <w:color w:val="0000FF"/>
          </w:rPr>
          <w:t>абзацы двадцать восьмой</w:t>
        </w:r>
      </w:hyperlink>
      <w:r w:rsidR="00337147" w:rsidRPr="00337147">
        <w:rPr>
          <w:rFonts w:ascii="Calibri" w:hAnsi="Calibri" w:cs="Calibri"/>
        </w:rPr>
        <w:t xml:space="preserve"> и </w:t>
      </w:r>
      <w:hyperlink r:id="rId108" w:history="1">
        <w:r w:rsidR="00337147" w:rsidRPr="00337147">
          <w:rPr>
            <w:rFonts w:ascii="Calibri" w:hAnsi="Calibri" w:cs="Calibri"/>
            <w:color w:val="0000FF"/>
          </w:rPr>
          <w:t>двадцать девятый</w:t>
        </w:r>
      </w:hyperlink>
      <w:r w:rsidR="00337147" w:rsidRPr="00337147">
        <w:rPr>
          <w:rFonts w:ascii="Calibri" w:hAnsi="Calibri" w:cs="Calibri"/>
        </w:rPr>
        <w:t xml:space="preserve"> считать соответственно абзацами тридцать первым и тридцать вторым;</w:t>
      </w:r>
    </w:p>
    <w:p w:rsidR="00337147" w:rsidRPr="00337147" w:rsidRDefault="00337147" w:rsidP="00337147">
      <w:pPr>
        <w:spacing w:before="220" w:after="1" w:line="220" w:lineRule="atLeast"/>
        <w:ind w:firstLine="540"/>
        <w:jc w:val="both"/>
      </w:pPr>
      <w:r w:rsidRPr="00337147">
        <w:rPr>
          <w:rFonts w:ascii="Calibri" w:hAnsi="Calibri" w:cs="Calibri"/>
        </w:rPr>
        <w:t xml:space="preserve">в) в </w:t>
      </w:r>
      <w:hyperlink r:id="rId109" w:history="1">
        <w:r w:rsidRPr="00337147">
          <w:rPr>
            <w:rFonts w:ascii="Calibri" w:hAnsi="Calibri" w:cs="Calibri"/>
            <w:color w:val="0000FF"/>
          </w:rPr>
          <w:t>пункте 5</w:t>
        </w:r>
      </w:hyperlink>
      <w:r w:rsidRPr="00337147">
        <w:rPr>
          <w:rFonts w:ascii="Calibri" w:hAnsi="Calibri" w:cs="Calibri"/>
        </w:rPr>
        <w:t>:</w:t>
      </w:r>
    </w:p>
    <w:p w:rsidR="00337147" w:rsidRPr="00337147" w:rsidRDefault="00337147" w:rsidP="00337147">
      <w:pPr>
        <w:spacing w:before="220" w:after="1" w:line="220" w:lineRule="atLeast"/>
        <w:ind w:firstLine="540"/>
        <w:jc w:val="both"/>
      </w:pPr>
      <w:r w:rsidRPr="00337147">
        <w:rPr>
          <w:rFonts w:ascii="Calibri" w:hAnsi="Calibri" w:cs="Calibri"/>
        </w:rPr>
        <w:t xml:space="preserve">в </w:t>
      </w:r>
      <w:hyperlink r:id="rId110" w:history="1">
        <w:r w:rsidRPr="00337147">
          <w:rPr>
            <w:rFonts w:ascii="Calibri" w:hAnsi="Calibri" w:cs="Calibri"/>
            <w:color w:val="0000FF"/>
          </w:rPr>
          <w:t>абзаце первом</w:t>
        </w:r>
      </w:hyperlink>
      <w:r w:rsidRPr="00337147">
        <w:rPr>
          <w:rFonts w:ascii="Calibri" w:hAnsi="Calibri" w:cs="Calibri"/>
        </w:rPr>
        <w:t xml:space="preserve"> слова ", за исключением лицензии на розничную продажу алкогольной продукции," исключить;</w:t>
      </w:r>
    </w:p>
    <w:p w:rsidR="00337147" w:rsidRPr="00337147" w:rsidRDefault="00920445" w:rsidP="00337147">
      <w:pPr>
        <w:spacing w:before="220" w:after="1" w:line="220" w:lineRule="atLeast"/>
        <w:ind w:firstLine="540"/>
        <w:jc w:val="both"/>
      </w:pPr>
      <w:hyperlink r:id="rId111" w:history="1">
        <w:r w:rsidR="00337147" w:rsidRPr="00337147">
          <w:rPr>
            <w:rFonts w:ascii="Calibri" w:hAnsi="Calibri" w:cs="Calibri"/>
            <w:color w:val="0000FF"/>
          </w:rPr>
          <w:t>абзац третий</w:t>
        </w:r>
      </w:hyperlink>
      <w:r w:rsidR="00337147" w:rsidRPr="00337147">
        <w:rPr>
          <w:rFonts w:ascii="Calibri" w:hAnsi="Calibri" w:cs="Calibri"/>
        </w:rPr>
        <w:t xml:space="preserve"> после слов "право на завершение полного цикла" дополнить словом "производства";</w:t>
      </w:r>
    </w:p>
    <w:p w:rsidR="00337147" w:rsidRPr="00337147" w:rsidRDefault="00337147" w:rsidP="00337147">
      <w:pPr>
        <w:spacing w:before="220" w:after="1" w:line="220" w:lineRule="atLeast"/>
        <w:ind w:firstLine="540"/>
        <w:jc w:val="both"/>
      </w:pPr>
      <w:r w:rsidRPr="00337147">
        <w:rPr>
          <w:rFonts w:ascii="Calibri" w:hAnsi="Calibri" w:cs="Calibri"/>
        </w:rPr>
        <w:t xml:space="preserve">в </w:t>
      </w:r>
      <w:hyperlink r:id="rId112" w:history="1">
        <w:r w:rsidRPr="00337147">
          <w:rPr>
            <w:rFonts w:ascii="Calibri" w:hAnsi="Calibri" w:cs="Calibri"/>
            <w:color w:val="0000FF"/>
          </w:rPr>
          <w:t>абзаце четвертом</w:t>
        </w:r>
      </w:hyperlink>
      <w:r w:rsidRPr="00337147">
        <w:rPr>
          <w:rFonts w:ascii="Calibri" w:hAnsi="Calibri" w:cs="Calibri"/>
        </w:rPr>
        <w:t xml:space="preserve"> слова "полный цикл дистиллятов" заменить словами "полный цикл производства дистиллятов";</w:t>
      </w:r>
    </w:p>
    <w:p w:rsidR="00337147" w:rsidRPr="00337147" w:rsidRDefault="00920445" w:rsidP="00337147">
      <w:pPr>
        <w:spacing w:before="220" w:after="1" w:line="220" w:lineRule="atLeast"/>
        <w:ind w:firstLine="540"/>
        <w:jc w:val="both"/>
      </w:pPr>
      <w:hyperlink r:id="rId113" w:history="1">
        <w:r w:rsidR="00337147" w:rsidRPr="00337147">
          <w:rPr>
            <w:rFonts w:ascii="Calibri" w:hAnsi="Calibri" w:cs="Calibri"/>
            <w:color w:val="0000FF"/>
          </w:rPr>
          <w:t>абзац пятый</w:t>
        </w:r>
      </w:hyperlink>
      <w:r w:rsidR="00337147" w:rsidRPr="00337147">
        <w:rPr>
          <w:rFonts w:ascii="Calibri" w:hAnsi="Calibri" w:cs="Calibri"/>
        </w:rPr>
        <w:t xml:space="preserve"> после слов "завершение полного цикла" дополнить словом "производства";</w:t>
      </w:r>
    </w:p>
    <w:p w:rsidR="00337147" w:rsidRPr="00337147" w:rsidRDefault="00337147" w:rsidP="00337147">
      <w:pPr>
        <w:spacing w:before="220" w:after="1" w:line="220" w:lineRule="atLeast"/>
        <w:ind w:firstLine="540"/>
        <w:jc w:val="both"/>
      </w:pPr>
      <w:r w:rsidRPr="00337147">
        <w:rPr>
          <w:rFonts w:ascii="Calibri" w:hAnsi="Calibri" w:cs="Calibri"/>
        </w:rPr>
        <w:t xml:space="preserve">17) в </w:t>
      </w:r>
      <w:hyperlink r:id="rId114" w:history="1">
        <w:r w:rsidRPr="00337147">
          <w:rPr>
            <w:rFonts w:ascii="Calibri" w:hAnsi="Calibri" w:cs="Calibri"/>
            <w:color w:val="0000FF"/>
          </w:rPr>
          <w:t>статье 23</w:t>
        </w:r>
      </w:hyperlink>
      <w:r w:rsidRPr="00337147">
        <w:rPr>
          <w:rFonts w:ascii="Calibri" w:hAnsi="Calibri" w:cs="Calibri"/>
        </w:rPr>
        <w:t>:</w:t>
      </w:r>
    </w:p>
    <w:p w:rsidR="00337147" w:rsidRPr="00337147" w:rsidRDefault="00337147" w:rsidP="00337147">
      <w:pPr>
        <w:spacing w:before="220" w:after="1" w:line="220" w:lineRule="atLeast"/>
        <w:ind w:firstLine="540"/>
        <w:jc w:val="both"/>
      </w:pPr>
      <w:r w:rsidRPr="00337147">
        <w:rPr>
          <w:rFonts w:ascii="Calibri" w:hAnsi="Calibri" w:cs="Calibri"/>
        </w:rPr>
        <w:t xml:space="preserve">а) </w:t>
      </w:r>
      <w:hyperlink r:id="rId115" w:history="1">
        <w:r w:rsidRPr="00337147">
          <w:rPr>
            <w:rFonts w:ascii="Calibri" w:hAnsi="Calibri" w:cs="Calibri"/>
            <w:color w:val="0000FF"/>
          </w:rPr>
          <w:t>наименование</w:t>
        </w:r>
      </w:hyperlink>
      <w:r w:rsidRPr="00337147">
        <w:rPr>
          <w:rFonts w:ascii="Calibri" w:hAnsi="Calibri" w:cs="Calibri"/>
        </w:rPr>
        <w:t xml:space="preserve"> изложить в следующей редакции:</w:t>
      </w:r>
    </w:p>
    <w:p w:rsidR="00337147" w:rsidRPr="00337147" w:rsidRDefault="00337147" w:rsidP="00337147">
      <w:pPr>
        <w:spacing w:before="220" w:after="1" w:line="220" w:lineRule="atLeast"/>
        <w:ind w:firstLine="540"/>
        <w:jc w:val="both"/>
      </w:pPr>
      <w:r w:rsidRPr="00337147">
        <w:rPr>
          <w:rFonts w:ascii="Calibri" w:hAnsi="Calibri" w:cs="Calibri"/>
        </w:rPr>
        <w:t>"Статья 23. Государственный контроль (надзор) в области производства и оборота этилового спирта, алкогольной и спиртосодержащей продукции";</w:t>
      </w:r>
    </w:p>
    <w:p w:rsidR="00337147" w:rsidRPr="00337147" w:rsidRDefault="00337147" w:rsidP="00337147">
      <w:pPr>
        <w:spacing w:before="220" w:after="1" w:line="220" w:lineRule="atLeast"/>
        <w:ind w:firstLine="540"/>
        <w:jc w:val="both"/>
      </w:pPr>
      <w:r w:rsidRPr="00337147">
        <w:rPr>
          <w:rFonts w:ascii="Calibri" w:hAnsi="Calibri" w:cs="Calibri"/>
        </w:rPr>
        <w:t xml:space="preserve">б) </w:t>
      </w:r>
      <w:hyperlink r:id="rId116" w:history="1">
        <w:r w:rsidRPr="00337147">
          <w:rPr>
            <w:rFonts w:ascii="Calibri" w:hAnsi="Calibri" w:cs="Calibri"/>
            <w:color w:val="0000FF"/>
          </w:rPr>
          <w:t>пункт 1</w:t>
        </w:r>
      </w:hyperlink>
      <w:r w:rsidRPr="00337147">
        <w:rPr>
          <w:rFonts w:ascii="Calibri" w:hAnsi="Calibri" w:cs="Calibri"/>
        </w:rPr>
        <w:t xml:space="preserve"> изложить в следующей редакции:</w:t>
      </w:r>
    </w:p>
    <w:p w:rsidR="00337147" w:rsidRPr="00337147" w:rsidRDefault="00337147" w:rsidP="00337147">
      <w:pPr>
        <w:spacing w:before="220" w:after="1" w:line="220" w:lineRule="atLeast"/>
        <w:ind w:firstLine="540"/>
        <w:jc w:val="both"/>
      </w:pPr>
      <w:r w:rsidRPr="00337147">
        <w:rPr>
          <w:rFonts w:ascii="Calibri" w:hAnsi="Calibri" w:cs="Calibri"/>
        </w:rPr>
        <w:t>"1. Государственный контроль (надзор) в области производства и оборота этилового спирта, алкогольной и спиртосодержащей продукции включает в себя федеральный государственный контроль (надзор) в области производства и оборота этилового спирта, алкогольной и спиртосодержащей продукции и региональный государственный контроль (надзор) в области розничной продажи алкогольной и спиртосодержащей продукции.";</w:t>
      </w:r>
    </w:p>
    <w:p w:rsidR="00337147" w:rsidRPr="00337147" w:rsidRDefault="00337147" w:rsidP="00337147">
      <w:pPr>
        <w:spacing w:before="220" w:after="1" w:line="220" w:lineRule="atLeast"/>
        <w:ind w:firstLine="540"/>
        <w:jc w:val="both"/>
      </w:pPr>
      <w:r w:rsidRPr="00337147">
        <w:rPr>
          <w:rFonts w:ascii="Calibri" w:hAnsi="Calibri" w:cs="Calibri"/>
        </w:rPr>
        <w:t xml:space="preserve">в) </w:t>
      </w:r>
      <w:hyperlink r:id="rId117" w:history="1">
        <w:r w:rsidRPr="00337147">
          <w:rPr>
            <w:rFonts w:ascii="Calibri" w:hAnsi="Calibri" w:cs="Calibri"/>
            <w:color w:val="0000FF"/>
          </w:rPr>
          <w:t>дополнить</w:t>
        </w:r>
      </w:hyperlink>
      <w:r w:rsidRPr="00337147">
        <w:rPr>
          <w:rFonts w:ascii="Calibri" w:hAnsi="Calibri" w:cs="Calibri"/>
        </w:rPr>
        <w:t xml:space="preserve"> пунктом 1.1 следующего содержания:</w:t>
      </w:r>
    </w:p>
    <w:p w:rsidR="00337147" w:rsidRPr="00337147" w:rsidRDefault="00337147" w:rsidP="00337147">
      <w:pPr>
        <w:spacing w:before="220" w:after="1" w:line="220" w:lineRule="atLeast"/>
        <w:ind w:firstLine="540"/>
        <w:jc w:val="both"/>
      </w:pPr>
      <w:r w:rsidRPr="00337147">
        <w:rPr>
          <w:rFonts w:ascii="Calibri" w:hAnsi="Calibri" w:cs="Calibri"/>
        </w:rPr>
        <w:t>"1.1. Федеральный государственный контроль (надзор) в области производства и оборота этилового спирта, алкогольной и спиртосодержащей продукции включает в себя:</w:t>
      </w:r>
    </w:p>
    <w:p w:rsidR="00337147" w:rsidRPr="00337147" w:rsidRDefault="00337147" w:rsidP="00337147">
      <w:pPr>
        <w:spacing w:before="220" w:after="1" w:line="220" w:lineRule="atLeast"/>
        <w:ind w:firstLine="540"/>
        <w:jc w:val="both"/>
      </w:pPr>
      <w:r w:rsidRPr="00337147">
        <w:rPr>
          <w:rFonts w:ascii="Calibri" w:hAnsi="Calibri" w:cs="Calibri"/>
        </w:rPr>
        <w:t>1) лицензионный контроль за производством и оборотом этилового спирта, алкогольной и спиртосодержащей продукции (за исключением розничной продажи алкогольной продукции и розничной продажи алкогольной продукции при оказании услуг общественного питания);</w:t>
      </w:r>
    </w:p>
    <w:p w:rsidR="00337147" w:rsidRPr="00337147" w:rsidRDefault="00337147" w:rsidP="00337147">
      <w:pPr>
        <w:spacing w:before="220" w:after="1" w:line="220" w:lineRule="atLeast"/>
        <w:ind w:firstLine="540"/>
        <w:jc w:val="both"/>
      </w:pPr>
      <w:r w:rsidRPr="00337147">
        <w:rPr>
          <w:rFonts w:ascii="Calibri" w:hAnsi="Calibri" w:cs="Calibri"/>
        </w:rPr>
        <w:t>2) лицензионный контроль за производством, поставками, хранением и розничной продажей произведенной сельскохозяйственными товаропроизводителями винодельческой продукции;</w:t>
      </w:r>
    </w:p>
    <w:p w:rsidR="00337147" w:rsidRPr="00337147" w:rsidRDefault="00337147" w:rsidP="00337147">
      <w:pPr>
        <w:spacing w:before="220" w:after="1" w:line="220" w:lineRule="atLeast"/>
        <w:ind w:firstLine="540"/>
        <w:jc w:val="both"/>
      </w:pPr>
      <w:r w:rsidRPr="00337147">
        <w:rPr>
          <w:rFonts w:ascii="Calibri" w:hAnsi="Calibri" w:cs="Calibri"/>
        </w:rPr>
        <w:lastRenderedPageBreak/>
        <w:t>3) государственный надзор за соблюдением обязательных требований в области производства, закупки (в том числе импорта), поставок (в том числе экспорта), хранения и (или) перевозок этилового спирта, алкогольной и спиртосодержащей продукции, установленных международными договорами Российской Федерации, настоящим Федеральным законом, другими федеральными законами и принимаемыми в соответствии с ними иными нормативными правовыми актами Российской Федерации, техническими регламентами;</w:t>
      </w:r>
    </w:p>
    <w:p w:rsidR="00337147" w:rsidRPr="00337147" w:rsidRDefault="00337147" w:rsidP="00337147">
      <w:pPr>
        <w:spacing w:before="220" w:after="1" w:line="220" w:lineRule="atLeast"/>
        <w:ind w:firstLine="540"/>
        <w:jc w:val="both"/>
      </w:pPr>
      <w:r w:rsidRPr="00337147">
        <w:rPr>
          <w:rFonts w:ascii="Calibri" w:hAnsi="Calibri" w:cs="Calibri"/>
        </w:rPr>
        <w:t>4) государственный контроль (надзор) за розничной продажей алкогольной продукции и розничной продажей алкогольной продукции при оказании услуг общественного питания в части соблюдения требований, установленных статьями 8, 10.2, 11, 12, 14 и 26 настоящего Федерального закона, в целях выявления и пресечения незаконных производства, закупки (в том числе импорта), поставок (в том числе экспорта), хранения, перевозок и (или) перемещения этилового спирта, алкогольной и спиртосодержащей продукции;</w:t>
      </w:r>
    </w:p>
    <w:p w:rsidR="00337147" w:rsidRPr="00337147" w:rsidRDefault="00337147" w:rsidP="00337147">
      <w:pPr>
        <w:spacing w:before="220" w:after="1" w:line="220" w:lineRule="atLeast"/>
        <w:ind w:firstLine="540"/>
        <w:jc w:val="both"/>
      </w:pPr>
      <w:r w:rsidRPr="00337147">
        <w:rPr>
          <w:rFonts w:ascii="Calibri" w:hAnsi="Calibri" w:cs="Calibri"/>
        </w:rPr>
        <w:t>5) государственный надзор за использованием основного технологического оборудования для производства этилового спирта, которое подлежит государственной регистрации.";</w:t>
      </w:r>
    </w:p>
    <w:p w:rsidR="00337147" w:rsidRPr="00337147" w:rsidRDefault="00337147" w:rsidP="00337147">
      <w:pPr>
        <w:spacing w:before="220" w:after="1" w:line="220" w:lineRule="atLeast"/>
        <w:ind w:firstLine="540"/>
        <w:jc w:val="both"/>
      </w:pPr>
      <w:r w:rsidRPr="00337147">
        <w:rPr>
          <w:rFonts w:ascii="Calibri" w:hAnsi="Calibri" w:cs="Calibri"/>
        </w:rPr>
        <w:t xml:space="preserve">г) </w:t>
      </w:r>
      <w:hyperlink r:id="rId118" w:history="1">
        <w:r w:rsidRPr="00337147">
          <w:rPr>
            <w:rFonts w:ascii="Calibri" w:hAnsi="Calibri" w:cs="Calibri"/>
            <w:color w:val="0000FF"/>
          </w:rPr>
          <w:t>дополнить</w:t>
        </w:r>
      </w:hyperlink>
      <w:r w:rsidRPr="00337147">
        <w:rPr>
          <w:rFonts w:ascii="Calibri" w:hAnsi="Calibri" w:cs="Calibri"/>
        </w:rPr>
        <w:t xml:space="preserve"> пунктом 1.2 следующего содержания:</w:t>
      </w:r>
    </w:p>
    <w:p w:rsidR="00337147" w:rsidRPr="00337147" w:rsidRDefault="00337147" w:rsidP="00337147">
      <w:pPr>
        <w:spacing w:before="220" w:after="1" w:line="220" w:lineRule="atLeast"/>
        <w:ind w:firstLine="540"/>
        <w:jc w:val="both"/>
      </w:pPr>
      <w:r w:rsidRPr="00337147">
        <w:rPr>
          <w:rFonts w:ascii="Calibri" w:hAnsi="Calibri" w:cs="Calibri"/>
        </w:rPr>
        <w:t>"1.2. Региональный государственный контроль (надзор) в области розничной продажи алкогольной и спиртосодержащей продукции включает в себя:</w:t>
      </w:r>
    </w:p>
    <w:p w:rsidR="00337147" w:rsidRPr="00337147" w:rsidRDefault="00337147" w:rsidP="00337147">
      <w:pPr>
        <w:spacing w:before="220" w:after="1" w:line="220" w:lineRule="atLeast"/>
        <w:ind w:firstLine="540"/>
        <w:jc w:val="both"/>
      </w:pPr>
      <w:r w:rsidRPr="00337147">
        <w:rPr>
          <w:rFonts w:ascii="Calibri" w:hAnsi="Calibri" w:cs="Calibri"/>
        </w:rPr>
        <w:t>1) лицензионный контроль за розничной продажей алкогольной продукции и розничной продажей алкогольной продукции при оказании услуг общественного питания (за исключением лицензионного контроля за производством, поставками, хранением и розничной продажей произведенной сельскохозяйственными товаропроизводителями винодельческой продукции);</w:t>
      </w:r>
    </w:p>
    <w:p w:rsidR="00337147" w:rsidRPr="00337147" w:rsidRDefault="00337147" w:rsidP="00337147">
      <w:pPr>
        <w:spacing w:before="220" w:after="1" w:line="220" w:lineRule="atLeast"/>
        <w:ind w:firstLine="540"/>
        <w:jc w:val="both"/>
      </w:pPr>
      <w:r w:rsidRPr="00337147">
        <w:rPr>
          <w:rFonts w:ascii="Calibri" w:hAnsi="Calibri" w:cs="Calibri"/>
        </w:rPr>
        <w:t>2) государственный контроль (надзор) за соблюдением обязательных требований к розничной продаже алкогольной продукции и розничной продаже алкогольной продукции при оказании услуг общественного питания, установленных статьей 16 настоящего Федерального закона, обязательных требований к розничной продаже спиртосодержащей продукции, за исключением государственного контроля за соблюдением требований технических регламентов.";</w:t>
      </w:r>
    </w:p>
    <w:p w:rsidR="00337147" w:rsidRPr="00337147" w:rsidRDefault="00337147" w:rsidP="00337147">
      <w:pPr>
        <w:spacing w:before="220" w:after="1" w:line="220" w:lineRule="atLeast"/>
        <w:ind w:firstLine="540"/>
        <w:jc w:val="both"/>
      </w:pPr>
      <w:r w:rsidRPr="00337147">
        <w:rPr>
          <w:rFonts w:ascii="Calibri" w:hAnsi="Calibri" w:cs="Calibri"/>
        </w:rPr>
        <w:t xml:space="preserve">18) в </w:t>
      </w:r>
      <w:hyperlink r:id="rId119" w:history="1">
        <w:r w:rsidRPr="00337147">
          <w:rPr>
            <w:rFonts w:ascii="Calibri" w:hAnsi="Calibri" w:cs="Calibri"/>
            <w:color w:val="0000FF"/>
          </w:rPr>
          <w:t>статье 23.1</w:t>
        </w:r>
      </w:hyperlink>
      <w:r w:rsidRPr="00337147">
        <w:rPr>
          <w:rFonts w:ascii="Calibri" w:hAnsi="Calibri" w:cs="Calibri"/>
        </w:rPr>
        <w:t>:</w:t>
      </w:r>
    </w:p>
    <w:p w:rsidR="00337147" w:rsidRPr="00337147" w:rsidRDefault="00337147" w:rsidP="00337147">
      <w:pPr>
        <w:spacing w:before="220" w:after="1" w:line="220" w:lineRule="atLeast"/>
        <w:ind w:firstLine="540"/>
        <w:jc w:val="both"/>
      </w:pPr>
      <w:r w:rsidRPr="00337147">
        <w:rPr>
          <w:rFonts w:ascii="Calibri" w:hAnsi="Calibri" w:cs="Calibri"/>
        </w:rPr>
        <w:t xml:space="preserve">а) </w:t>
      </w:r>
      <w:hyperlink r:id="rId120" w:history="1">
        <w:r w:rsidRPr="00337147">
          <w:rPr>
            <w:rFonts w:ascii="Calibri" w:hAnsi="Calibri" w:cs="Calibri"/>
            <w:color w:val="0000FF"/>
          </w:rPr>
          <w:t>наименование</w:t>
        </w:r>
      </w:hyperlink>
      <w:r w:rsidRPr="00337147">
        <w:rPr>
          <w:rFonts w:ascii="Calibri" w:hAnsi="Calibri" w:cs="Calibri"/>
        </w:rPr>
        <w:t xml:space="preserve"> изложить в следующей редакции:</w:t>
      </w:r>
    </w:p>
    <w:p w:rsidR="00337147" w:rsidRPr="00337147" w:rsidRDefault="00337147" w:rsidP="00337147">
      <w:pPr>
        <w:spacing w:before="220" w:after="1" w:line="220" w:lineRule="atLeast"/>
        <w:ind w:firstLine="540"/>
        <w:jc w:val="both"/>
      </w:pPr>
      <w:r w:rsidRPr="00337147">
        <w:rPr>
          <w:rFonts w:ascii="Calibri" w:hAnsi="Calibri" w:cs="Calibri"/>
        </w:rPr>
        <w:t>"Статья 23.1. Государственный надзор за соблюдением обязательных требований в области производства и оборота этилового спирта, алкогольной и спиртосодержащей продукции";</w:t>
      </w:r>
    </w:p>
    <w:p w:rsidR="00337147" w:rsidRPr="00337147" w:rsidRDefault="00337147" w:rsidP="00337147">
      <w:pPr>
        <w:spacing w:before="220" w:after="1" w:line="220" w:lineRule="atLeast"/>
        <w:ind w:firstLine="540"/>
        <w:jc w:val="both"/>
      </w:pPr>
      <w:r w:rsidRPr="00337147">
        <w:rPr>
          <w:rFonts w:ascii="Calibri" w:hAnsi="Calibri" w:cs="Calibri"/>
        </w:rPr>
        <w:t xml:space="preserve">б) в </w:t>
      </w:r>
      <w:hyperlink r:id="rId121" w:history="1">
        <w:r w:rsidRPr="00337147">
          <w:rPr>
            <w:rFonts w:ascii="Calibri" w:hAnsi="Calibri" w:cs="Calibri"/>
            <w:color w:val="0000FF"/>
          </w:rPr>
          <w:t>пункте 1</w:t>
        </w:r>
      </w:hyperlink>
      <w:r w:rsidRPr="00337147">
        <w:rPr>
          <w:rFonts w:ascii="Calibri" w:hAnsi="Calibri" w:cs="Calibri"/>
        </w:rPr>
        <w:t xml:space="preserve"> слова "за соблюдением обязательных требований к этиловому спирту" заменить словами "за соблюдением обязательных требований в области производства и оборота этилового спирта", слово "федерального" исключить;</w:t>
      </w:r>
    </w:p>
    <w:p w:rsidR="00337147" w:rsidRPr="00337147" w:rsidRDefault="00337147" w:rsidP="00337147">
      <w:pPr>
        <w:spacing w:before="220" w:after="1" w:line="220" w:lineRule="atLeast"/>
        <w:ind w:firstLine="540"/>
        <w:jc w:val="both"/>
      </w:pPr>
      <w:r w:rsidRPr="00337147">
        <w:rPr>
          <w:rFonts w:ascii="Calibri" w:hAnsi="Calibri" w:cs="Calibri"/>
        </w:rPr>
        <w:t xml:space="preserve">в) в </w:t>
      </w:r>
      <w:hyperlink r:id="rId122" w:history="1">
        <w:r w:rsidRPr="00337147">
          <w:rPr>
            <w:rFonts w:ascii="Calibri" w:hAnsi="Calibri" w:cs="Calibri"/>
            <w:color w:val="0000FF"/>
          </w:rPr>
          <w:t>пункте 2</w:t>
        </w:r>
      </w:hyperlink>
      <w:r w:rsidRPr="00337147">
        <w:rPr>
          <w:rFonts w:ascii="Calibri" w:hAnsi="Calibri" w:cs="Calibri"/>
        </w:rPr>
        <w:t xml:space="preserve"> слова "за соблюдением обязательных требований к этиловому спирту" заменить словами "за соблюдением обязательных требований в области производства и оборота этилового спирта", слово "федеральным" исключить;</w:t>
      </w:r>
    </w:p>
    <w:p w:rsidR="00337147" w:rsidRPr="00337147" w:rsidRDefault="00337147" w:rsidP="00337147">
      <w:pPr>
        <w:spacing w:before="220" w:after="1" w:line="220" w:lineRule="atLeast"/>
        <w:ind w:firstLine="540"/>
        <w:jc w:val="both"/>
      </w:pPr>
      <w:r w:rsidRPr="00337147">
        <w:rPr>
          <w:rFonts w:ascii="Calibri" w:hAnsi="Calibri" w:cs="Calibri"/>
        </w:rPr>
        <w:t xml:space="preserve">19) в </w:t>
      </w:r>
      <w:hyperlink r:id="rId123" w:history="1">
        <w:r w:rsidRPr="00337147">
          <w:rPr>
            <w:rFonts w:ascii="Calibri" w:hAnsi="Calibri" w:cs="Calibri"/>
            <w:color w:val="0000FF"/>
          </w:rPr>
          <w:t>пункте 10 статьи 23.2</w:t>
        </w:r>
      </w:hyperlink>
      <w:r w:rsidRPr="00337147">
        <w:rPr>
          <w:rFonts w:ascii="Calibri" w:hAnsi="Calibri" w:cs="Calibri"/>
        </w:rPr>
        <w:t>:</w:t>
      </w:r>
    </w:p>
    <w:p w:rsidR="00337147" w:rsidRPr="00337147" w:rsidRDefault="00337147" w:rsidP="00337147">
      <w:pPr>
        <w:spacing w:before="220" w:after="1" w:line="220" w:lineRule="atLeast"/>
        <w:ind w:firstLine="540"/>
        <w:jc w:val="both"/>
      </w:pPr>
      <w:r w:rsidRPr="00337147">
        <w:rPr>
          <w:rFonts w:ascii="Calibri" w:hAnsi="Calibri" w:cs="Calibri"/>
        </w:rPr>
        <w:t xml:space="preserve">а) в </w:t>
      </w:r>
      <w:hyperlink r:id="rId124" w:history="1">
        <w:r w:rsidRPr="00337147">
          <w:rPr>
            <w:rFonts w:ascii="Calibri" w:hAnsi="Calibri" w:cs="Calibri"/>
            <w:color w:val="0000FF"/>
          </w:rPr>
          <w:t>абзаце первом</w:t>
        </w:r>
      </w:hyperlink>
      <w:r w:rsidRPr="00337147">
        <w:rPr>
          <w:rFonts w:ascii="Calibri" w:hAnsi="Calibri" w:cs="Calibri"/>
        </w:rPr>
        <w:t xml:space="preserve"> слово "выездная" исключить;</w:t>
      </w:r>
    </w:p>
    <w:p w:rsidR="00337147" w:rsidRPr="00337147" w:rsidRDefault="00337147" w:rsidP="00337147">
      <w:pPr>
        <w:spacing w:before="220" w:after="1" w:line="220" w:lineRule="atLeast"/>
        <w:ind w:firstLine="540"/>
        <w:jc w:val="both"/>
      </w:pPr>
      <w:r w:rsidRPr="00337147">
        <w:rPr>
          <w:rFonts w:ascii="Calibri" w:hAnsi="Calibri" w:cs="Calibri"/>
        </w:rPr>
        <w:t xml:space="preserve">б) </w:t>
      </w:r>
      <w:hyperlink r:id="rId125" w:history="1">
        <w:r w:rsidRPr="00337147">
          <w:rPr>
            <w:rFonts w:ascii="Calibri" w:hAnsi="Calibri" w:cs="Calibri"/>
            <w:color w:val="0000FF"/>
          </w:rPr>
          <w:t>подпункт 4</w:t>
        </w:r>
      </w:hyperlink>
      <w:r w:rsidRPr="00337147">
        <w:rPr>
          <w:rFonts w:ascii="Calibri" w:hAnsi="Calibri" w:cs="Calibri"/>
        </w:rPr>
        <w:t xml:space="preserve"> дополнить словами ", анализа документов, полученных в результате проведения мероприятий государственного контроля (надзора)";</w:t>
      </w:r>
    </w:p>
    <w:p w:rsidR="00337147" w:rsidRPr="00337147" w:rsidRDefault="00337147" w:rsidP="00337147">
      <w:pPr>
        <w:spacing w:before="220" w:after="1" w:line="220" w:lineRule="atLeast"/>
        <w:ind w:firstLine="540"/>
        <w:jc w:val="both"/>
      </w:pPr>
      <w:r w:rsidRPr="00337147">
        <w:rPr>
          <w:rFonts w:ascii="Calibri" w:hAnsi="Calibri" w:cs="Calibri"/>
        </w:rPr>
        <w:lastRenderedPageBreak/>
        <w:t xml:space="preserve">в) </w:t>
      </w:r>
      <w:hyperlink r:id="rId126" w:history="1">
        <w:r w:rsidRPr="00337147">
          <w:rPr>
            <w:rFonts w:ascii="Calibri" w:hAnsi="Calibri" w:cs="Calibri"/>
            <w:color w:val="0000FF"/>
          </w:rPr>
          <w:t>дополнить</w:t>
        </w:r>
      </w:hyperlink>
      <w:r w:rsidRPr="00337147">
        <w:rPr>
          <w:rFonts w:ascii="Calibri" w:hAnsi="Calibri" w:cs="Calibri"/>
        </w:rPr>
        <w:t xml:space="preserve"> подпунктом 6 следующего содержания:</w:t>
      </w:r>
    </w:p>
    <w:p w:rsidR="00337147" w:rsidRPr="00337147" w:rsidRDefault="00337147" w:rsidP="00337147">
      <w:pPr>
        <w:spacing w:before="220" w:after="1" w:line="220" w:lineRule="atLeast"/>
        <w:ind w:firstLine="540"/>
        <w:jc w:val="both"/>
      </w:pPr>
      <w:r w:rsidRPr="00337147">
        <w:rPr>
          <w:rFonts w:ascii="Calibri" w:hAnsi="Calibri" w:cs="Calibri"/>
        </w:rPr>
        <w:t>"6) представление в лицензирующий орган заявления об устранении обстоятельств, повлекших за собой приостановление действия лицензии.";</w:t>
      </w:r>
    </w:p>
    <w:p w:rsidR="00337147" w:rsidRPr="00337147" w:rsidRDefault="00337147" w:rsidP="00337147">
      <w:pPr>
        <w:spacing w:before="220" w:after="1" w:line="220" w:lineRule="atLeast"/>
        <w:ind w:firstLine="540"/>
        <w:jc w:val="both"/>
      </w:pPr>
      <w:r w:rsidRPr="00337147">
        <w:rPr>
          <w:rFonts w:ascii="Calibri" w:hAnsi="Calibri" w:cs="Calibri"/>
        </w:rPr>
        <w:t xml:space="preserve">20) в </w:t>
      </w:r>
      <w:hyperlink r:id="rId127" w:history="1">
        <w:r w:rsidRPr="00337147">
          <w:rPr>
            <w:rFonts w:ascii="Calibri" w:hAnsi="Calibri" w:cs="Calibri"/>
            <w:color w:val="0000FF"/>
          </w:rPr>
          <w:t>статье 26</w:t>
        </w:r>
      </w:hyperlink>
      <w:r w:rsidRPr="00337147">
        <w:rPr>
          <w:rFonts w:ascii="Calibri" w:hAnsi="Calibri" w:cs="Calibri"/>
        </w:rPr>
        <w:t>:</w:t>
      </w:r>
    </w:p>
    <w:p w:rsidR="00337147" w:rsidRPr="00337147" w:rsidRDefault="00337147" w:rsidP="00337147">
      <w:pPr>
        <w:spacing w:before="220" w:after="1" w:line="220" w:lineRule="atLeast"/>
        <w:ind w:firstLine="540"/>
        <w:jc w:val="both"/>
      </w:pPr>
      <w:r w:rsidRPr="00337147">
        <w:rPr>
          <w:rFonts w:ascii="Calibri" w:hAnsi="Calibri" w:cs="Calibri"/>
        </w:rPr>
        <w:t xml:space="preserve">а) в </w:t>
      </w:r>
      <w:hyperlink r:id="rId128" w:history="1">
        <w:r w:rsidRPr="00337147">
          <w:rPr>
            <w:rFonts w:ascii="Calibri" w:hAnsi="Calibri" w:cs="Calibri"/>
            <w:color w:val="0000FF"/>
          </w:rPr>
          <w:t>пункте 1</w:t>
        </w:r>
      </w:hyperlink>
      <w:r w:rsidRPr="00337147">
        <w:rPr>
          <w:rFonts w:ascii="Calibri" w:hAnsi="Calibri" w:cs="Calibri"/>
        </w:rPr>
        <w:t>:</w:t>
      </w:r>
    </w:p>
    <w:p w:rsidR="00337147" w:rsidRPr="00337147" w:rsidRDefault="00920445" w:rsidP="00337147">
      <w:pPr>
        <w:spacing w:before="220" w:after="1" w:line="220" w:lineRule="atLeast"/>
        <w:ind w:firstLine="540"/>
        <w:jc w:val="both"/>
      </w:pPr>
      <w:hyperlink r:id="rId129" w:history="1">
        <w:r w:rsidR="00337147" w:rsidRPr="00337147">
          <w:rPr>
            <w:rFonts w:ascii="Calibri" w:hAnsi="Calibri" w:cs="Calibri"/>
            <w:color w:val="0000FF"/>
          </w:rPr>
          <w:t>абзац второй</w:t>
        </w:r>
      </w:hyperlink>
      <w:r w:rsidR="00337147" w:rsidRPr="00337147">
        <w:rPr>
          <w:rFonts w:ascii="Calibri" w:hAnsi="Calibri" w:cs="Calibri"/>
        </w:rPr>
        <w:t xml:space="preserve"> изложить в следующей редакции:</w:t>
      </w:r>
    </w:p>
    <w:p w:rsidR="00337147" w:rsidRPr="00337147" w:rsidRDefault="00337147" w:rsidP="00337147">
      <w:pPr>
        <w:spacing w:before="220" w:after="1" w:line="220" w:lineRule="atLeast"/>
        <w:ind w:firstLine="540"/>
        <w:jc w:val="both"/>
      </w:pPr>
      <w:r w:rsidRPr="00337147">
        <w:rPr>
          <w:rFonts w:ascii="Calibri" w:hAnsi="Calibri" w:cs="Calibri"/>
        </w:rPr>
        <w:t>"использование этилового спирта, произведенного из непищевого сырья, спиртосодержащей непищевой продукции, фармацевтической субстанции спирта этилового (этанола), для производства алкогольной и спиртосодержащей пищевой продукции;";</w:t>
      </w:r>
    </w:p>
    <w:p w:rsidR="00337147" w:rsidRPr="00337147" w:rsidRDefault="00920445" w:rsidP="00337147">
      <w:pPr>
        <w:spacing w:before="220" w:after="1" w:line="220" w:lineRule="atLeast"/>
        <w:ind w:firstLine="540"/>
        <w:jc w:val="both"/>
      </w:pPr>
      <w:hyperlink r:id="rId130" w:history="1">
        <w:r w:rsidR="00337147" w:rsidRPr="00337147">
          <w:rPr>
            <w:rFonts w:ascii="Calibri" w:hAnsi="Calibri" w:cs="Calibri"/>
            <w:color w:val="0000FF"/>
          </w:rPr>
          <w:t>абзац шестой</w:t>
        </w:r>
      </w:hyperlink>
      <w:r w:rsidR="00337147" w:rsidRPr="00337147">
        <w:rPr>
          <w:rFonts w:ascii="Calibri" w:hAnsi="Calibri" w:cs="Calibri"/>
        </w:rPr>
        <w:t xml:space="preserve"> изложить в следующей редакции:</w:t>
      </w:r>
    </w:p>
    <w:p w:rsidR="00337147" w:rsidRPr="00337147" w:rsidRDefault="00337147" w:rsidP="00337147">
      <w:pPr>
        <w:spacing w:before="220" w:after="1" w:line="220" w:lineRule="atLeast"/>
        <w:ind w:firstLine="540"/>
        <w:jc w:val="both"/>
      </w:pPr>
      <w:r w:rsidRPr="00337147">
        <w:rPr>
          <w:rFonts w:ascii="Calibri" w:hAnsi="Calibri" w:cs="Calibri"/>
        </w:rPr>
        <w:t>"розничная продажа этилового спирта и (или) спиртосодержащей пищевой продукции, в том числе дистанционным способом, за исключением продукции, включенной в перечень пищевой продукции, которая произведена с использованием или без использования этилового спирта, произведенного из пищевого сырья, и (или) спиртосодержащей пищевой продукции, с содержанием этилового спирта более 0,5 процента объема готовой продукции, не относящейся к алкогольной продукции;";</w:t>
      </w:r>
    </w:p>
    <w:p w:rsidR="00337147" w:rsidRPr="00337147" w:rsidRDefault="00920445" w:rsidP="00337147">
      <w:pPr>
        <w:spacing w:before="220" w:after="1" w:line="220" w:lineRule="atLeast"/>
        <w:ind w:firstLine="540"/>
        <w:jc w:val="both"/>
      </w:pPr>
      <w:hyperlink r:id="rId131" w:history="1">
        <w:r w:rsidR="00337147" w:rsidRPr="00337147">
          <w:rPr>
            <w:rFonts w:ascii="Calibri" w:hAnsi="Calibri" w:cs="Calibri"/>
            <w:color w:val="0000FF"/>
          </w:rPr>
          <w:t>абзац двенадцатый</w:t>
        </w:r>
      </w:hyperlink>
      <w:r w:rsidR="00337147" w:rsidRPr="00337147">
        <w:rPr>
          <w:rFonts w:ascii="Calibri" w:hAnsi="Calibri" w:cs="Calibri"/>
        </w:rPr>
        <w:t xml:space="preserve"> после слов "алкогольной и спиртосодержащей продукции" дополнить словами ", если иное не предусмотрено настоящим Федеральным законом";</w:t>
      </w:r>
    </w:p>
    <w:p w:rsidR="00337147" w:rsidRPr="00337147" w:rsidRDefault="00920445" w:rsidP="00337147">
      <w:pPr>
        <w:spacing w:before="220" w:after="1" w:line="220" w:lineRule="atLeast"/>
        <w:ind w:firstLine="540"/>
        <w:jc w:val="both"/>
      </w:pPr>
      <w:hyperlink r:id="rId132" w:history="1">
        <w:r w:rsidR="00337147" w:rsidRPr="00337147">
          <w:rPr>
            <w:rFonts w:ascii="Calibri" w:hAnsi="Calibri" w:cs="Calibri"/>
            <w:color w:val="0000FF"/>
          </w:rPr>
          <w:t>абзац четырнадцатый</w:t>
        </w:r>
      </w:hyperlink>
      <w:r w:rsidR="00337147" w:rsidRPr="00337147">
        <w:rPr>
          <w:rFonts w:ascii="Calibri" w:hAnsi="Calibri" w:cs="Calibri"/>
        </w:rPr>
        <w:t xml:space="preserve"> изложить в следующей редакции:</w:t>
      </w:r>
    </w:p>
    <w:p w:rsidR="00337147" w:rsidRPr="00337147" w:rsidRDefault="00337147" w:rsidP="00337147">
      <w:pPr>
        <w:spacing w:before="220" w:after="1" w:line="220" w:lineRule="atLeast"/>
        <w:ind w:firstLine="540"/>
        <w:jc w:val="both"/>
      </w:pPr>
      <w:r w:rsidRPr="00337147">
        <w:rPr>
          <w:rFonts w:ascii="Calibri" w:hAnsi="Calibri" w:cs="Calibri"/>
        </w:rPr>
        <w:t>"поставки, розничная продажа алкогольной продукции и (или) произведенной в домашних условиях продукции, содержащей этиловый спирт, физическими лицами, за исключением случаев, установленных настоящим Федеральным законом;";</w:t>
      </w:r>
    </w:p>
    <w:p w:rsidR="00337147" w:rsidRPr="00337147" w:rsidRDefault="00920445" w:rsidP="00337147">
      <w:pPr>
        <w:spacing w:before="220" w:after="1" w:line="220" w:lineRule="atLeast"/>
        <w:ind w:firstLine="540"/>
        <w:jc w:val="both"/>
      </w:pPr>
      <w:hyperlink r:id="rId133" w:history="1">
        <w:r w:rsidR="00337147" w:rsidRPr="00337147">
          <w:rPr>
            <w:rFonts w:ascii="Calibri" w:hAnsi="Calibri" w:cs="Calibri"/>
            <w:color w:val="0000FF"/>
          </w:rPr>
          <w:t>абзац тридцать восьмой</w:t>
        </w:r>
      </w:hyperlink>
      <w:r w:rsidR="00337147" w:rsidRPr="00337147">
        <w:rPr>
          <w:rFonts w:ascii="Calibri" w:hAnsi="Calibri" w:cs="Calibri"/>
        </w:rPr>
        <w:t xml:space="preserve"> изложить в следующей редакции:</w:t>
      </w:r>
    </w:p>
    <w:p w:rsidR="00337147" w:rsidRPr="00337147" w:rsidRDefault="00337147" w:rsidP="00337147">
      <w:pPr>
        <w:spacing w:before="220" w:after="1" w:line="220" w:lineRule="atLeast"/>
        <w:ind w:firstLine="540"/>
        <w:jc w:val="both"/>
      </w:pPr>
      <w:r w:rsidRPr="00337147">
        <w:rPr>
          <w:rFonts w:ascii="Calibri" w:hAnsi="Calibri" w:cs="Calibri"/>
        </w:rPr>
        <w:t>"розничная продажа алкогольной продукции в случае осуществления розничной продажи алкогольной продукции при оказании услуг общественного питания по одному месту осуществления лицензируемой деятельности, если иное не установлено настоящим Федеральным законом;";</w:t>
      </w:r>
    </w:p>
    <w:p w:rsidR="00337147" w:rsidRPr="00337147" w:rsidRDefault="00337147" w:rsidP="00337147">
      <w:pPr>
        <w:spacing w:after="1"/>
      </w:pPr>
    </w:p>
    <w:bookmarkStart w:id="13" w:name="P359"/>
    <w:bookmarkEnd w:id="13"/>
    <w:p w:rsidR="00337147" w:rsidRPr="00337147" w:rsidRDefault="00337147" w:rsidP="00337147">
      <w:pPr>
        <w:spacing w:before="220" w:after="1" w:line="220" w:lineRule="atLeast"/>
        <w:ind w:firstLine="540"/>
        <w:jc w:val="both"/>
      </w:pPr>
      <w:r w:rsidRPr="00337147">
        <w:fldChar w:fldCharType="begin"/>
      </w:r>
      <w:r w:rsidRPr="00337147">
        <w:instrText xml:space="preserve"> HYPERLINK "consultantplus://offline/ref=99149E9694015FE9E4D28AB66BE2269657C7CFE2962FDFCBC7EBEEC7444319A66D6C54C4F0B2ECEEeAZ4D" </w:instrText>
      </w:r>
      <w:r w:rsidRPr="00337147">
        <w:fldChar w:fldCharType="separate"/>
      </w:r>
      <w:r w:rsidRPr="00337147">
        <w:rPr>
          <w:rFonts w:ascii="Calibri" w:hAnsi="Calibri" w:cs="Calibri"/>
          <w:color w:val="0000FF"/>
        </w:rPr>
        <w:t>абзац сороковой</w:t>
      </w:r>
      <w:r w:rsidRPr="00337147">
        <w:rPr>
          <w:rFonts w:ascii="Calibri" w:hAnsi="Calibri" w:cs="Calibri"/>
          <w:color w:val="0000FF"/>
        </w:rPr>
        <w:fldChar w:fldCharType="end"/>
      </w:r>
      <w:r w:rsidRPr="00337147">
        <w:rPr>
          <w:rFonts w:ascii="Calibri" w:hAnsi="Calibri" w:cs="Calibri"/>
        </w:rPr>
        <w:t xml:space="preserve"> изложить в следующей редакции:</w:t>
      </w:r>
    </w:p>
    <w:p w:rsidR="00337147" w:rsidRPr="00337147" w:rsidRDefault="00337147" w:rsidP="00337147">
      <w:pPr>
        <w:spacing w:before="220" w:after="1" w:line="220" w:lineRule="atLeast"/>
        <w:ind w:firstLine="540"/>
        <w:jc w:val="both"/>
      </w:pPr>
      <w:r w:rsidRPr="00337147">
        <w:rPr>
          <w:rFonts w:ascii="Calibri" w:hAnsi="Calibri" w:cs="Calibri"/>
        </w:rPr>
        <w:t>"эксплуатация оборудования для производства фармацевтической субстанции спирта этилового (этанола) или емкостей для приемки фармацевтической субстанции спирта этилового (этанола) или этилового спирта при отсутствии или повреждении пломб на автоматических средствах измерения и учета концентрации и объема безводного спирта в фармацевтической субстанции спирта этилового (этанола) или в этиловом спирте, объема фармацевтической субстанции спирта этилового (этанола) или этилового спирта, опломбированных (опечатанных) федеральным органом исполнительной власти, уполномоченным на осуществление контроля (надзора) в области производства и оборота этилового спирта, алкогольной и спиртосодержащей продукции;";</w:t>
      </w:r>
    </w:p>
    <w:p w:rsidR="00337147" w:rsidRPr="00337147" w:rsidRDefault="00920445" w:rsidP="00337147">
      <w:pPr>
        <w:spacing w:before="220" w:after="1" w:line="220" w:lineRule="atLeast"/>
        <w:ind w:firstLine="540"/>
        <w:jc w:val="both"/>
      </w:pPr>
      <w:hyperlink r:id="rId134" w:history="1">
        <w:r w:rsidR="00337147" w:rsidRPr="00337147">
          <w:rPr>
            <w:rFonts w:ascii="Calibri" w:hAnsi="Calibri" w:cs="Calibri"/>
            <w:color w:val="0000FF"/>
          </w:rPr>
          <w:t>дополнить</w:t>
        </w:r>
      </w:hyperlink>
      <w:r w:rsidR="00337147" w:rsidRPr="00337147">
        <w:rPr>
          <w:rFonts w:ascii="Calibri" w:hAnsi="Calibri" w:cs="Calibri"/>
        </w:rPr>
        <w:t xml:space="preserve"> абзацами следующего содержания:</w:t>
      </w:r>
    </w:p>
    <w:p w:rsidR="00337147" w:rsidRPr="00337147" w:rsidRDefault="00337147" w:rsidP="00337147">
      <w:pPr>
        <w:spacing w:before="220" w:after="1" w:line="220" w:lineRule="atLeast"/>
        <w:ind w:firstLine="540"/>
        <w:jc w:val="both"/>
      </w:pPr>
      <w:r w:rsidRPr="00337147">
        <w:rPr>
          <w:rFonts w:ascii="Calibri" w:hAnsi="Calibri" w:cs="Calibri"/>
        </w:rPr>
        <w:t>"розничная продажа спиртосодержащей непищевой продукции посредством торговых автоматов;</w:t>
      </w:r>
    </w:p>
    <w:p w:rsidR="00337147" w:rsidRPr="00337147" w:rsidRDefault="00337147" w:rsidP="00337147">
      <w:pPr>
        <w:spacing w:after="1"/>
      </w:pPr>
    </w:p>
    <w:bookmarkStart w:id="14" w:name="P365"/>
    <w:bookmarkEnd w:id="14"/>
    <w:p w:rsidR="00337147" w:rsidRPr="00337147" w:rsidRDefault="00337147" w:rsidP="00337147">
      <w:pPr>
        <w:spacing w:before="220" w:after="1" w:line="220" w:lineRule="atLeast"/>
        <w:ind w:firstLine="540"/>
        <w:jc w:val="both"/>
      </w:pPr>
      <w:r w:rsidRPr="00337147">
        <w:fldChar w:fldCharType="begin"/>
      </w:r>
      <w:r w:rsidRPr="00337147">
        <w:instrText xml:space="preserve"> HYPERLINK "consultantplus://offline/ref=99149E9694015FE9E4D28AB66BE2269657C7CFE2962FDFCBC7EBEEC7444319A66D6C54C4F0B2E9EFeAZ5D" </w:instrText>
      </w:r>
      <w:r w:rsidRPr="00337147">
        <w:fldChar w:fldCharType="separate"/>
      </w:r>
      <w:r w:rsidRPr="00337147">
        <w:rPr>
          <w:rFonts w:ascii="Calibri" w:hAnsi="Calibri" w:cs="Calibri"/>
          <w:color w:val="0000FF"/>
        </w:rPr>
        <w:t>перемещение</w:t>
      </w:r>
      <w:r w:rsidRPr="00337147">
        <w:rPr>
          <w:rFonts w:ascii="Calibri" w:hAnsi="Calibri" w:cs="Calibri"/>
          <w:color w:val="0000FF"/>
        </w:rPr>
        <w:fldChar w:fldCharType="end"/>
      </w:r>
      <w:r w:rsidRPr="00337147">
        <w:rPr>
          <w:rFonts w:ascii="Calibri" w:hAnsi="Calibri" w:cs="Calibri"/>
        </w:rPr>
        <w:t xml:space="preserve"> по территории Российской Федерации (изменение местонахождения алкогольной продукции с использованием транспортных средств или без них, в том числе при перемещении через Государственную границу Российской Федерации) физическими лицами алкогольной продукции, не маркированной в соответствии с законодательством о государственном регулировании производства и оборота этилового спирта, алкогольной и спиртосодержащей продукции и об ограничении потребления (распития) алкогольной продукции, в том числе продукции, являющейся товаром ЕАЭС, за исключением перемещения по территории Российской Федерации указанной алкогольной продукции в объеме не более 10 литров на одного человека;</w:t>
      </w:r>
    </w:p>
    <w:p w:rsidR="00337147" w:rsidRPr="00337147" w:rsidRDefault="00337147" w:rsidP="00337147">
      <w:pPr>
        <w:spacing w:after="1"/>
      </w:pPr>
    </w:p>
    <w:p w:rsidR="00337147" w:rsidRPr="00337147" w:rsidRDefault="00337147" w:rsidP="00337147">
      <w:pPr>
        <w:spacing w:before="220" w:after="1" w:line="220" w:lineRule="atLeast"/>
        <w:ind w:firstLine="540"/>
        <w:jc w:val="both"/>
      </w:pPr>
      <w:r w:rsidRPr="00337147">
        <w:rPr>
          <w:rFonts w:ascii="Calibri" w:hAnsi="Calibri" w:cs="Calibri"/>
        </w:rPr>
        <w:t>производство (за исключением производства в целях вывоза за пределы территории Российской Федерации (экспорта) и (или) оборот (за исключением закупки, поставок, хранения и (или) перевозок в целях вывоза за пределы территории Российской Федерации (экспорта) алкогольной продукции с содержанием этилового спирта менее 15 процентов объема готовой продукции, содержащей тонизирующие вещества (компоненты), указанные в перечне тонизирующих веществ (компонентов), утвержденном уполномоченным Правительством Российской Федерации федеральным органом исполнительной власти;</w:t>
      </w:r>
    </w:p>
    <w:p w:rsidR="00337147" w:rsidRPr="00337147" w:rsidRDefault="00337147" w:rsidP="00337147">
      <w:pPr>
        <w:spacing w:after="1"/>
      </w:pPr>
    </w:p>
    <w:p w:rsidR="00337147" w:rsidRPr="00337147" w:rsidRDefault="00337147" w:rsidP="00337147">
      <w:pPr>
        <w:spacing w:before="220" w:after="1" w:line="220" w:lineRule="atLeast"/>
        <w:ind w:firstLine="540"/>
        <w:jc w:val="both"/>
      </w:pPr>
      <w:bookmarkStart w:id="15" w:name="P371"/>
      <w:bookmarkEnd w:id="15"/>
      <w:r w:rsidRPr="00337147">
        <w:rPr>
          <w:rFonts w:ascii="Calibri" w:hAnsi="Calibri" w:cs="Calibri"/>
        </w:rPr>
        <w:t>перевозки этилового спирта (в том числе денатурата) и нефасованной спиртосодержащей продукции с содержанием этилового спирта более 25 процентов объема готовой продукции автомобильным транспортом и железнодорожным подвижным составом без передачи данных о перемещении таких транспортных средств по территории Российской Федерации, в том числе данных об их текущем местоположении, пройденном маршруте, времени и местах стоянок, по спутниковым навигационным системам в автоматизированную систему контроля перевозок этилового спирта и спиртосодержащей продукции на территории Российской Федерации.";</w:t>
      </w:r>
    </w:p>
    <w:p w:rsidR="00337147" w:rsidRPr="00337147" w:rsidRDefault="00337147" w:rsidP="00337147">
      <w:pPr>
        <w:spacing w:before="220" w:after="1" w:line="220" w:lineRule="atLeast"/>
        <w:ind w:firstLine="540"/>
        <w:jc w:val="both"/>
      </w:pPr>
      <w:r w:rsidRPr="00337147">
        <w:rPr>
          <w:rFonts w:ascii="Calibri" w:hAnsi="Calibri" w:cs="Calibri"/>
        </w:rPr>
        <w:t xml:space="preserve">б) </w:t>
      </w:r>
      <w:hyperlink r:id="rId135" w:history="1">
        <w:r w:rsidRPr="00337147">
          <w:rPr>
            <w:rFonts w:ascii="Calibri" w:hAnsi="Calibri" w:cs="Calibri"/>
            <w:color w:val="0000FF"/>
          </w:rPr>
          <w:t>дополнить</w:t>
        </w:r>
      </w:hyperlink>
      <w:r w:rsidRPr="00337147">
        <w:rPr>
          <w:rFonts w:ascii="Calibri" w:hAnsi="Calibri" w:cs="Calibri"/>
        </w:rPr>
        <w:t xml:space="preserve"> пунктом 2.1 следующего содержания:</w:t>
      </w:r>
    </w:p>
    <w:p w:rsidR="00337147" w:rsidRPr="00337147" w:rsidRDefault="00337147" w:rsidP="00337147">
      <w:pPr>
        <w:spacing w:before="220" w:after="1" w:line="220" w:lineRule="atLeast"/>
        <w:ind w:firstLine="540"/>
        <w:jc w:val="both"/>
      </w:pPr>
      <w:r w:rsidRPr="00337147">
        <w:rPr>
          <w:rFonts w:ascii="Calibri" w:hAnsi="Calibri" w:cs="Calibri"/>
        </w:rPr>
        <w:t>"2.1. Запрещается распространение информации, содержащей предложения о розничной продаже дистанционным способом алкогольной продукции, и (или) спиртосодержащей пищевой продукции, и (или) этилового спирта, и (или) спиртосодержащей непищевой продукции, розничная продажа которой ограничена или запрещена законодательством о государственном регулировании производства и оборота этилового спирта, алкогольной и спиртосодержащей продукции и об ограничении потребления (распития) алкогольной продукции.";</w:t>
      </w:r>
    </w:p>
    <w:p w:rsidR="00337147" w:rsidRPr="00337147" w:rsidRDefault="00337147" w:rsidP="00337147">
      <w:pPr>
        <w:spacing w:before="220" w:after="1" w:line="220" w:lineRule="atLeast"/>
        <w:ind w:firstLine="540"/>
        <w:jc w:val="both"/>
      </w:pPr>
      <w:r w:rsidRPr="00337147">
        <w:rPr>
          <w:rFonts w:ascii="Calibri" w:hAnsi="Calibri" w:cs="Calibri"/>
        </w:rPr>
        <w:t xml:space="preserve">21) в </w:t>
      </w:r>
      <w:hyperlink r:id="rId136" w:history="1">
        <w:r w:rsidRPr="00337147">
          <w:rPr>
            <w:rFonts w:ascii="Calibri" w:hAnsi="Calibri" w:cs="Calibri"/>
            <w:color w:val="0000FF"/>
          </w:rPr>
          <w:t>пункте 3.1 статьи 27</w:t>
        </w:r>
      </w:hyperlink>
      <w:r w:rsidRPr="00337147">
        <w:rPr>
          <w:rFonts w:ascii="Calibri" w:hAnsi="Calibri" w:cs="Calibri"/>
        </w:rPr>
        <w:t>:</w:t>
      </w:r>
    </w:p>
    <w:p w:rsidR="00337147" w:rsidRPr="00337147" w:rsidRDefault="00337147" w:rsidP="00337147">
      <w:pPr>
        <w:spacing w:before="220" w:after="1" w:line="220" w:lineRule="atLeast"/>
        <w:ind w:firstLine="540"/>
        <w:jc w:val="both"/>
      </w:pPr>
      <w:r w:rsidRPr="00337147">
        <w:rPr>
          <w:rFonts w:ascii="Calibri" w:hAnsi="Calibri" w:cs="Calibri"/>
        </w:rPr>
        <w:t xml:space="preserve">а) в </w:t>
      </w:r>
      <w:hyperlink r:id="rId137" w:history="1">
        <w:r w:rsidRPr="00337147">
          <w:rPr>
            <w:rFonts w:ascii="Calibri" w:hAnsi="Calibri" w:cs="Calibri"/>
            <w:color w:val="0000FF"/>
          </w:rPr>
          <w:t>абзаце первом</w:t>
        </w:r>
      </w:hyperlink>
      <w:r w:rsidRPr="00337147">
        <w:rPr>
          <w:rFonts w:ascii="Calibri" w:hAnsi="Calibri" w:cs="Calibri"/>
        </w:rPr>
        <w:t xml:space="preserve"> слово "поселениях" заменить словами "населенных пунктах";</w:t>
      </w:r>
    </w:p>
    <w:p w:rsidR="00337147" w:rsidRPr="00337147" w:rsidRDefault="00337147" w:rsidP="00337147">
      <w:pPr>
        <w:spacing w:before="220" w:after="1" w:line="220" w:lineRule="atLeast"/>
        <w:ind w:firstLine="540"/>
        <w:jc w:val="both"/>
      </w:pPr>
      <w:r w:rsidRPr="00337147">
        <w:rPr>
          <w:rFonts w:ascii="Calibri" w:hAnsi="Calibri" w:cs="Calibri"/>
        </w:rPr>
        <w:t xml:space="preserve">б) в </w:t>
      </w:r>
      <w:hyperlink r:id="rId138" w:history="1">
        <w:r w:rsidRPr="00337147">
          <w:rPr>
            <w:rFonts w:ascii="Calibri" w:hAnsi="Calibri" w:cs="Calibri"/>
            <w:color w:val="0000FF"/>
          </w:rPr>
          <w:t>абзаце втором</w:t>
        </w:r>
      </w:hyperlink>
      <w:r w:rsidRPr="00337147">
        <w:rPr>
          <w:rFonts w:ascii="Calibri" w:hAnsi="Calibri" w:cs="Calibri"/>
        </w:rPr>
        <w:t xml:space="preserve"> слово "поселениях" заменить словами "населенных пунктах".</w:t>
      </w:r>
    </w:p>
    <w:p w:rsidR="00337147" w:rsidRPr="00337147" w:rsidRDefault="00337147" w:rsidP="00337147">
      <w:pPr>
        <w:spacing w:after="1" w:line="220" w:lineRule="atLeast"/>
        <w:jc w:val="both"/>
      </w:pPr>
    </w:p>
    <w:p w:rsidR="00337147" w:rsidRPr="00337147" w:rsidRDefault="00337147" w:rsidP="00337147">
      <w:pPr>
        <w:spacing w:after="1" w:line="220" w:lineRule="atLeast"/>
        <w:ind w:firstLine="540"/>
        <w:jc w:val="both"/>
        <w:outlineLvl w:val="0"/>
      </w:pPr>
      <w:r w:rsidRPr="00337147">
        <w:rPr>
          <w:rFonts w:ascii="Calibri" w:hAnsi="Calibri" w:cs="Calibri"/>
        </w:rPr>
        <w:t>Статья 2</w:t>
      </w:r>
    </w:p>
    <w:p w:rsidR="00337147" w:rsidRPr="00337147" w:rsidRDefault="00337147" w:rsidP="00337147">
      <w:pPr>
        <w:spacing w:after="1" w:line="220" w:lineRule="atLeast"/>
        <w:jc w:val="both"/>
      </w:pPr>
    </w:p>
    <w:p w:rsidR="00337147" w:rsidRPr="00337147" w:rsidRDefault="00920445" w:rsidP="00337147">
      <w:pPr>
        <w:spacing w:after="1" w:line="220" w:lineRule="atLeast"/>
        <w:ind w:firstLine="540"/>
        <w:jc w:val="both"/>
      </w:pPr>
      <w:hyperlink r:id="rId139" w:history="1">
        <w:r w:rsidR="00337147" w:rsidRPr="00337147">
          <w:rPr>
            <w:rFonts w:ascii="Calibri" w:hAnsi="Calibri" w:cs="Calibri"/>
            <w:color w:val="0000FF"/>
          </w:rPr>
          <w:t>Статью 4</w:t>
        </w:r>
      </w:hyperlink>
      <w:r w:rsidR="00337147" w:rsidRPr="00337147">
        <w:rPr>
          <w:rFonts w:ascii="Calibri" w:hAnsi="Calibri" w:cs="Calibri"/>
        </w:rPr>
        <w:t xml:space="preserve"> Закона Российской Федерации от 27 декабря 1991 года N 2124-1 "О средствах массовой информации" (Ведомости Съезда народных депутатов Российской Федерации и Верховного Совета Российской Федерации, 1992, N 7, ст. 300; Собрание законодательства Российской Федерации, 1995, N 30, ст. 2870; 2000, N 26, ст. 2737; 2002, N 30, ст. 3029; 2006, N 31, ст. 3452; N 43, ст. 4412; 2007, N 31, ст. 4008; 2011, N 29, ст. 4291; 2013, N 14, ст. 1642, 1658; 2014, N 48, ст. 6651) дополнить частью восьмой следующего содержания:</w:t>
      </w:r>
    </w:p>
    <w:p w:rsidR="00337147" w:rsidRPr="00337147" w:rsidRDefault="00337147" w:rsidP="00337147">
      <w:pPr>
        <w:spacing w:before="220" w:after="1" w:line="220" w:lineRule="atLeast"/>
        <w:ind w:firstLine="540"/>
        <w:jc w:val="both"/>
      </w:pPr>
      <w:r w:rsidRPr="00337147">
        <w:rPr>
          <w:rFonts w:ascii="Calibri" w:hAnsi="Calibri" w:cs="Calibri"/>
        </w:rPr>
        <w:lastRenderedPageBreak/>
        <w:t>"Запрещается распространение в средствах массовой информации, а также в информационно-телекоммуникационных сетях информации, содержащей предложения о розничной продаже дистанционным способом алкогольной продукции, и (или) спиртосодержащей пищевой продукции, и (или) этилового спирта, и (или) спиртосодержащей непищевой продукции, розничная продажа которой ограничена или запрещена законодательством о государственном регулировании производства и оборота этилового спирта, алкогольной и спиртосодержащей продукции и об ограничении потребления (распития) алкогольной продукции.".</w:t>
      </w:r>
    </w:p>
    <w:p w:rsidR="00337147" w:rsidRPr="00337147" w:rsidRDefault="00337147" w:rsidP="00337147">
      <w:pPr>
        <w:spacing w:after="1" w:line="220" w:lineRule="atLeast"/>
        <w:jc w:val="both"/>
      </w:pPr>
    </w:p>
    <w:p w:rsidR="00337147" w:rsidRPr="00337147" w:rsidRDefault="00337147" w:rsidP="00337147">
      <w:pPr>
        <w:spacing w:after="1" w:line="220" w:lineRule="atLeast"/>
        <w:ind w:firstLine="540"/>
        <w:jc w:val="both"/>
        <w:outlineLvl w:val="0"/>
      </w:pPr>
      <w:r w:rsidRPr="00337147">
        <w:rPr>
          <w:rFonts w:ascii="Calibri" w:hAnsi="Calibri" w:cs="Calibri"/>
        </w:rPr>
        <w:t>Статья 3</w:t>
      </w:r>
    </w:p>
    <w:p w:rsidR="00337147" w:rsidRPr="00337147" w:rsidRDefault="00337147" w:rsidP="00337147">
      <w:pPr>
        <w:spacing w:after="1" w:line="220" w:lineRule="atLeast"/>
        <w:jc w:val="both"/>
      </w:pPr>
    </w:p>
    <w:p w:rsidR="00337147" w:rsidRPr="00337147" w:rsidRDefault="00337147" w:rsidP="00337147">
      <w:pPr>
        <w:spacing w:after="1" w:line="220" w:lineRule="atLeast"/>
        <w:ind w:firstLine="540"/>
        <w:jc w:val="both"/>
      </w:pPr>
      <w:r w:rsidRPr="00337147">
        <w:rPr>
          <w:rFonts w:ascii="Calibri" w:hAnsi="Calibri" w:cs="Calibri"/>
        </w:rPr>
        <w:t xml:space="preserve">Внести в </w:t>
      </w:r>
      <w:hyperlink r:id="rId140" w:history="1">
        <w:r w:rsidRPr="00337147">
          <w:rPr>
            <w:rFonts w:ascii="Calibri" w:hAnsi="Calibri" w:cs="Calibri"/>
            <w:color w:val="0000FF"/>
          </w:rPr>
          <w:t>Кодекс</w:t>
        </w:r>
      </w:hyperlink>
      <w:r w:rsidRPr="00337147">
        <w:rPr>
          <w:rFonts w:ascii="Calibri" w:hAnsi="Calibri" w:cs="Calibri"/>
        </w:rPr>
        <w:t xml:space="preserve"> Российской Федерации об административных правонарушениях  следующие изменения:</w:t>
      </w:r>
    </w:p>
    <w:p w:rsidR="00337147" w:rsidRPr="00337147" w:rsidRDefault="00337147" w:rsidP="00337147">
      <w:pPr>
        <w:spacing w:before="220" w:after="1" w:line="220" w:lineRule="atLeast"/>
        <w:ind w:firstLine="540"/>
        <w:jc w:val="both"/>
      </w:pPr>
      <w:r w:rsidRPr="00337147">
        <w:rPr>
          <w:rFonts w:ascii="Calibri" w:hAnsi="Calibri" w:cs="Calibri"/>
        </w:rPr>
        <w:t xml:space="preserve">1) </w:t>
      </w:r>
      <w:hyperlink r:id="rId141" w:history="1">
        <w:r w:rsidRPr="00337147">
          <w:rPr>
            <w:rFonts w:ascii="Calibri" w:hAnsi="Calibri" w:cs="Calibri"/>
            <w:color w:val="0000FF"/>
          </w:rPr>
          <w:t>статью 13.15</w:t>
        </w:r>
      </w:hyperlink>
      <w:r w:rsidRPr="00337147">
        <w:rPr>
          <w:rFonts w:ascii="Calibri" w:hAnsi="Calibri" w:cs="Calibri"/>
        </w:rPr>
        <w:t xml:space="preserve"> дополнить частью 8 следующего содержания:</w:t>
      </w:r>
    </w:p>
    <w:p w:rsidR="00337147" w:rsidRPr="00337147" w:rsidRDefault="00337147" w:rsidP="00337147">
      <w:pPr>
        <w:spacing w:before="220" w:after="1" w:line="220" w:lineRule="atLeast"/>
        <w:ind w:firstLine="540"/>
        <w:jc w:val="both"/>
      </w:pPr>
      <w:r w:rsidRPr="00337147">
        <w:rPr>
          <w:rFonts w:ascii="Calibri" w:hAnsi="Calibri" w:cs="Calibri"/>
        </w:rPr>
        <w:t>"8. Распространение в средствах массовой информации, а также в информационно-телекоммуникационных сетях информации, содержащей предложения о розничной продаже дистанционным способом алкогольной продукции, и (или) спиртосодержащей пищевой продукции, и (или) этилового спирта, и (или) спиртосодержащей непищевой продукции, розничная продажа которой ограничена или запрещена законодательством о государственном регулировании производства и оборота этилового спирта, алкогольной и спиртосодержащей продукции и об ограничении потребления (распития) алкогольной продукции, -</w:t>
      </w:r>
    </w:p>
    <w:p w:rsidR="00337147" w:rsidRPr="00337147" w:rsidRDefault="00337147" w:rsidP="00337147">
      <w:pPr>
        <w:spacing w:before="220" w:after="1" w:line="220" w:lineRule="atLeast"/>
        <w:ind w:firstLine="540"/>
        <w:jc w:val="both"/>
      </w:pPr>
      <w:r w:rsidRPr="00337147">
        <w:rPr>
          <w:rFonts w:ascii="Calibri" w:hAnsi="Calibri" w:cs="Calibri"/>
        </w:rPr>
        <w:t>влечет наложение административного штрафа на граждан в размере от трех тысяч до пяти тысяч рублей; на должностных лиц - от двадцати тысяч до сорока тысяч рублей; на юридических лиц - от ста тысяч до трехсот тысяч рублей.";</w:t>
      </w:r>
    </w:p>
    <w:p w:rsidR="00337147" w:rsidRPr="00337147" w:rsidRDefault="00337147" w:rsidP="00337147">
      <w:pPr>
        <w:spacing w:before="220" w:after="1" w:line="220" w:lineRule="atLeast"/>
        <w:ind w:firstLine="540"/>
        <w:jc w:val="both"/>
      </w:pPr>
      <w:r w:rsidRPr="00337147">
        <w:rPr>
          <w:rFonts w:ascii="Calibri" w:hAnsi="Calibri" w:cs="Calibri"/>
        </w:rPr>
        <w:t xml:space="preserve">2) </w:t>
      </w:r>
      <w:hyperlink r:id="rId142" w:history="1">
        <w:r w:rsidRPr="00337147">
          <w:rPr>
            <w:rFonts w:ascii="Calibri" w:hAnsi="Calibri" w:cs="Calibri"/>
            <w:color w:val="0000FF"/>
          </w:rPr>
          <w:t>абзац второй части 3 статьи 14.16</w:t>
        </w:r>
      </w:hyperlink>
      <w:r w:rsidRPr="00337147">
        <w:rPr>
          <w:rFonts w:ascii="Calibri" w:hAnsi="Calibri" w:cs="Calibri"/>
        </w:rPr>
        <w:t xml:space="preserve"> изложить в следующей редакции:</w:t>
      </w:r>
    </w:p>
    <w:p w:rsidR="00337147" w:rsidRPr="00337147" w:rsidRDefault="00337147" w:rsidP="00337147">
      <w:pPr>
        <w:spacing w:before="220" w:after="1" w:line="220" w:lineRule="atLeast"/>
        <w:ind w:firstLine="540"/>
        <w:jc w:val="both"/>
      </w:pPr>
      <w:r w:rsidRPr="00337147">
        <w:rPr>
          <w:rFonts w:ascii="Calibri" w:hAnsi="Calibri" w:cs="Calibri"/>
        </w:rPr>
        <w:t>"влечет наложение административного штрафа на должностных лиц в размере от двадцати тысяч до сорока тысяч рублей с конфискацией алкогольной и спиртосодержащей продукции или без таковой; на юридических лиц - от ста тысяч до трехсот тысяч рублей с конфискацией алкогольной и спиртосодержащей продукции или без таковой.";</w:t>
      </w:r>
    </w:p>
    <w:p w:rsidR="00337147" w:rsidRPr="00337147" w:rsidRDefault="00337147" w:rsidP="00337147">
      <w:pPr>
        <w:spacing w:before="220" w:after="1" w:line="220" w:lineRule="atLeast"/>
        <w:ind w:firstLine="540"/>
        <w:jc w:val="both"/>
      </w:pPr>
      <w:r w:rsidRPr="00337147">
        <w:rPr>
          <w:rFonts w:ascii="Calibri" w:hAnsi="Calibri" w:cs="Calibri"/>
        </w:rPr>
        <w:t xml:space="preserve">3) </w:t>
      </w:r>
      <w:hyperlink r:id="rId143" w:history="1">
        <w:r w:rsidRPr="00337147">
          <w:rPr>
            <w:rFonts w:ascii="Calibri" w:hAnsi="Calibri" w:cs="Calibri"/>
            <w:color w:val="0000FF"/>
          </w:rPr>
          <w:t>абзац второй части 5 статьи 14.17</w:t>
        </w:r>
      </w:hyperlink>
      <w:r w:rsidRPr="00337147">
        <w:rPr>
          <w:rFonts w:ascii="Calibri" w:hAnsi="Calibri" w:cs="Calibri"/>
        </w:rPr>
        <w:t xml:space="preserve"> изложить в следующей редакции:</w:t>
      </w:r>
    </w:p>
    <w:p w:rsidR="00337147" w:rsidRPr="00337147" w:rsidRDefault="00337147" w:rsidP="00337147">
      <w:pPr>
        <w:spacing w:before="220" w:after="1" w:line="220" w:lineRule="atLeast"/>
        <w:ind w:firstLine="540"/>
        <w:jc w:val="both"/>
      </w:pPr>
      <w:r w:rsidRPr="00337147">
        <w:rPr>
          <w:rFonts w:ascii="Calibri" w:hAnsi="Calibri" w:cs="Calibri"/>
        </w:rPr>
        <w:t>"влечет наложение административного штрафа на граждан в размере от трех тысяч до пяти тысяч рублей с конфискацией основного технологического оборудования; на должностных лиц - от двадцати тысяч до пятидесяти тысяч рублей с конфискацией основного технологического оборудования; на юридических лиц - от ста тысяч до ста пятидесяти тысяч рублей с конфискацией основного технологического оборудования.";</w:t>
      </w:r>
    </w:p>
    <w:p w:rsidR="00337147" w:rsidRPr="00337147" w:rsidRDefault="00337147" w:rsidP="00337147">
      <w:pPr>
        <w:spacing w:after="1"/>
      </w:pPr>
    </w:p>
    <w:p w:rsidR="00337147" w:rsidRPr="00337147" w:rsidRDefault="00337147" w:rsidP="00337147">
      <w:pPr>
        <w:spacing w:before="220" w:after="1" w:line="220" w:lineRule="atLeast"/>
        <w:ind w:firstLine="540"/>
        <w:jc w:val="both"/>
      </w:pPr>
      <w:r w:rsidRPr="00337147">
        <w:rPr>
          <w:rFonts w:ascii="Calibri" w:hAnsi="Calibri" w:cs="Calibri"/>
        </w:rPr>
        <w:t xml:space="preserve">4) </w:t>
      </w:r>
      <w:hyperlink r:id="rId144" w:history="1">
        <w:r w:rsidRPr="00337147">
          <w:rPr>
            <w:rFonts w:ascii="Calibri" w:hAnsi="Calibri" w:cs="Calibri"/>
            <w:color w:val="0000FF"/>
          </w:rPr>
          <w:t>дополнить</w:t>
        </w:r>
      </w:hyperlink>
      <w:r w:rsidRPr="00337147">
        <w:rPr>
          <w:rFonts w:ascii="Calibri" w:hAnsi="Calibri" w:cs="Calibri"/>
        </w:rPr>
        <w:t xml:space="preserve"> статьей 14.17.2 следующего содержания:</w:t>
      </w:r>
    </w:p>
    <w:p w:rsidR="00337147" w:rsidRPr="00337147" w:rsidRDefault="00337147" w:rsidP="00337147">
      <w:pPr>
        <w:spacing w:after="1" w:line="220" w:lineRule="atLeast"/>
        <w:jc w:val="both"/>
      </w:pPr>
    </w:p>
    <w:p w:rsidR="00337147" w:rsidRPr="00337147" w:rsidRDefault="00337147" w:rsidP="00337147">
      <w:pPr>
        <w:spacing w:after="1" w:line="220" w:lineRule="atLeast"/>
        <w:ind w:firstLine="540"/>
        <w:jc w:val="both"/>
      </w:pPr>
      <w:r w:rsidRPr="00337147">
        <w:rPr>
          <w:rFonts w:ascii="Calibri" w:hAnsi="Calibri" w:cs="Calibri"/>
        </w:rPr>
        <w:t>"Статья 14.17.2. Незаконное перемещение физическими лицами алкогольной продукции</w:t>
      </w:r>
    </w:p>
    <w:p w:rsidR="00337147" w:rsidRPr="00337147" w:rsidRDefault="00337147" w:rsidP="00337147">
      <w:pPr>
        <w:spacing w:after="1" w:line="220" w:lineRule="atLeast"/>
        <w:jc w:val="both"/>
      </w:pPr>
    </w:p>
    <w:p w:rsidR="00337147" w:rsidRPr="00337147" w:rsidRDefault="00337147" w:rsidP="00337147">
      <w:pPr>
        <w:spacing w:after="1" w:line="220" w:lineRule="atLeast"/>
        <w:ind w:firstLine="540"/>
        <w:jc w:val="both"/>
      </w:pPr>
      <w:r w:rsidRPr="00337147">
        <w:rPr>
          <w:rFonts w:ascii="Calibri" w:hAnsi="Calibri" w:cs="Calibri"/>
        </w:rPr>
        <w:t>Перемещение по территории Российской Федерации алкогольной продукции, немаркированной в соответствии с законодательством о государственном регулировании производства и оборота этилового спирта, алкогольной и спиртосодержащей продукции и об ограничении потребления (распития) алкогольной продукции, в том числе продукции, являющейся товаром Евразийского экономического союза, за исключением перемещения указанной алкогольной продукции по территории Российской Федерации физическими лицами в объеме не более 10 литров на одного человека, -</w:t>
      </w:r>
    </w:p>
    <w:p w:rsidR="00337147" w:rsidRPr="00337147" w:rsidRDefault="00337147" w:rsidP="00337147">
      <w:pPr>
        <w:spacing w:before="220" w:after="1" w:line="220" w:lineRule="atLeast"/>
        <w:ind w:firstLine="540"/>
        <w:jc w:val="both"/>
      </w:pPr>
      <w:r w:rsidRPr="00337147">
        <w:rPr>
          <w:rFonts w:ascii="Calibri" w:hAnsi="Calibri" w:cs="Calibri"/>
        </w:rPr>
        <w:lastRenderedPageBreak/>
        <w:t>влечет наложение административного штрафа на граждан в размере от трех тысяч до пяти тысяч рублей с конфискацией продукции, явившейся предметом административного правонарушения.";</w:t>
      </w:r>
    </w:p>
    <w:p w:rsidR="00337147" w:rsidRPr="00337147" w:rsidRDefault="00337147" w:rsidP="00337147">
      <w:pPr>
        <w:spacing w:after="1" w:line="220" w:lineRule="atLeast"/>
        <w:jc w:val="both"/>
      </w:pPr>
    </w:p>
    <w:p w:rsidR="00337147" w:rsidRPr="00337147" w:rsidRDefault="00337147" w:rsidP="00337147">
      <w:pPr>
        <w:spacing w:after="1" w:line="220" w:lineRule="atLeast"/>
        <w:ind w:firstLine="540"/>
        <w:jc w:val="both"/>
      </w:pPr>
      <w:r w:rsidRPr="00337147">
        <w:rPr>
          <w:rFonts w:ascii="Calibri" w:hAnsi="Calibri" w:cs="Calibri"/>
        </w:rPr>
        <w:t xml:space="preserve">5) в </w:t>
      </w:r>
      <w:hyperlink r:id="rId145" w:history="1">
        <w:r w:rsidRPr="00337147">
          <w:rPr>
            <w:rFonts w:ascii="Calibri" w:hAnsi="Calibri" w:cs="Calibri"/>
            <w:color w:val="0000FF"/>
          </w:rPr>
          <w:t>статье 14.18</w:t>
        </w:r>
      </w:hyperlink>
      <w:r w:rsidRPr="00337147">
        <w:rPr>
          <w:rFonts w:ascii="Calibri" w:hAnsi="Calibri" w:cs="Calibri"/>
        </w:rPr>
        <w:t>:</w:t>
      </w:r>
    </w:p>
    <w:p w:rsidR="00337147" w:rsidRPr="00337147" w:rsidRDefault="00337147" w:rsidP="00337147">
      <w:pPr>
        <w:spacing w:before="220" w:after="1" w:line="220" w:lineRule="atLeast"/>
        <w:ind w:firstLine="540"/>
        <w:jc w:val="both"/>
      </w:pPr>
      <w:r w:rsidRPr="00337147">
        <w:rPr>
          <w:rFonts w:ascii="Calibri" w:hAnsi="Calibri" w:cs="Calibri"/>
        </w:rPr>
        <w:t xml:space="preserve">а) </w:t>
      </w:r>
      <w:hyperlink r:id="rId146" w:history="1">
        <w:r w:rsidRPr="00337147">
          <w:rPr>
            <w:rFonts w:ascii="Calibri" w:hAnsi="Calibri" w:cs="Calibri"/>
            <w:color w:val="0000FF"/>
          </w:rPr>
          <w:t>наименование</w:t>
        </w:r>
      </w:hyperlink>
      <w:r w:rsidRPr="00337147">
        <w:rPr>
          <w:rFonts w:ascii="Calibri" w:hAnsi="Calibri" w:cs="Calibri"/>
        </w:rPr>
        <w:t xml:space="preserve"> изложить в следующей редакции:</w:t>
      </w:r>
    </w:p>
    <w:p w:rsidR="00337147" w:rsidRPr="00337147" w:rsidRDefault="00337147" w:rsidP="00337147">
      <w:pPr>
        <w:spacing w:before="220" w:after="1" w:line="220" w:lineRule="atLeast"/>
        <w:ind w:firstLine="540"/>
        <w:jc w:val="both"/>
      </w:pPr>
      <w:r w:rsidRPr="00337147">
        <w:rPr>
          <w:rFonts w:ascii="Calibri" w:hAnsi="Calibri" w:cs="Calibri"/>
        </w:rPr>
        <w:t>"Статья 14.18. Использование этилового спирта, произведенного из непищевого сырья, спиртосодержащей непищевой продукции, фармацевтической субстанции спирта этилового (этанола) для производства алкогольной и спиртосодержащей пищевой продукции";</w:t>
      </w:r>
    </w:p>
    <w:p w:rsidR="00337147" w:rsidRPr="00337147" w:rsidRDefault="00337147" w:rsidP="00337147">
      <w:pPr>
        <w:spacing w:before="220" w:after="1" w:line="220" w:lineRule="atLeast"/>
        <w:ind w:firstLine="540"/>
        <w:jc w:val="both"/>
      </w:pPr>
      <w:r w:rsidRPr="00337147">
        <w:rPr>
          <w:rFonts w:ascii="Calibri" w:hAnsi="Calibri" w:cs="Calibri"/>
        </w:rPr>
        <w:t xml:space="preserve">б) </w:t>
      </w:r>
      <w:hyperlink r:id="rId147" w:history="1">
        <w:r w:rsidRPr="00337147">
          <w:rPr>
            <w:rFonts w:ascii="Calibri" w:hAnsi="Calibri" w:cs="Calibri"/>
            <w:color w:val="0000FF"/>
          </w:rPr>
          <w:t>абзац первый</w:t>
        </w:r>
      </w:hyperlink>
      <w:r w:rsidRPr="00337147">
        <w:rPr>
          <w:rFonts w:ascii="Calibri" w:hAnsi="Calibri" w:cs="Calibri"/>
        </w:rPr>
        <w:t xml:space="preserve"> изложить в следующей редакции:</w:t>
      </w:r>
    </w:p>
    <w:p w:rsidR="00337147" w:rsidRPr="00337147" w:rsidRDefault="00337147" w:rsidP="00337147">
      <w:pPr>
        <w:spacing w:before="220" w:after="1" w:line="220" w:lineRule="atLeast"/>
        <w:ind w:firstLine="540"/>
        <w:jc w:val="both"/>
      </w:pPr>
      <w:r w:rsidRPr="00337147">
        <w:rPr>
          <w:rFonts w:ascii="Calibri" w:hAnsi="Calibri" w:cs="Calibri"/>
        </w:rPr>
        <w:t>"Использование этилового спирта, произведенного из непищевого сырья, спиртосодержащей непищевой продукции, фармацевтической субстанции спирта этилового (этанола) для производства алкогольной и спиртосодержащей пищевой продукции -";</w:t>
      </w:r>
    </w:p>
    <w:p w:rsidR="00337147" w:rsidRPr="00337147" w:rsidRDefault="00337147" w:rsidP="00337147">
      <w:pPr>
        <w:spacing w:after="1"/>
      </w:pPr>
    </w:p>
    <w:p w:rsidR="00337147" w:rsidRPr="00337147" w:rsidRDefault="00337147" w:rsidP="00337147">
      <w:pPr>
        <w:spacing w:before="220" w:after="1" w:line="220" w:lineRule="atLeast"/>
        <w:ind w:firstLine="540"/>
        <w:jc w:val="both"/>
      </w:pPr>
      <w:bookmarkStart w:id="16" w:name="P409"/>
      <w:bookmarkEnd w:id="16"/>
      <w:r w:rsidRPr="00337147">
        <w:rPr>
          <w:rFonts w:ascii="Calibri" w:hAnsi="Calibri" w:cs="Calibri"/>
        </w:rPr>
        <w:t xml:space="preserve">6) </w:t>
      </w:r>
      <w:hyperlink r:id="rId148" w:history="1">
        <w:r w:rsidRPr="00337147">
          <w:rPr>
            <w:rFonts w:ascii="Calibri" w:hAnsi="Calibri" w:cs="Calibri"/>
            <w:color w:val="0000FF"/>
          </w:rPr>
          <w:t>часть 1 статьи 23.1</w:t>
        </w:r>
      </w:hyperlink>
      <w:r w:rsidRPr="00337147">
        <w:rPr>
          <w:rFonts w:ascii="Calibri" w:hAnsi="Calibri" w:cs="Calibri"/>
        </w:rPr>
        <w:t xml:space="preserve"> после цифр "14.17.1," дополнить цифрами "14.17.2,";</w:t>
      </w:r>
    </w:p>
    <w:p w:rsidR="00337147" w:rsidRPr="00337147" w:rsidRDefault="00337147" w:rsidP="00337147">
      <w:pPr>
        <w:spacing w:before="220" w:after="1" w:line="220" w:lineRule="atLeast"/>
        <w:ind w:firstLine="540"/>
        <w:jc w:val="both"/>
      </w:pPr>
      <w:r w:rsidRPr="00337147">
        <w:rPr>
          <w:rFonts w:ascii="Calibri" w:hAnsi="Calibri" w:cs="Calibri"/>
        </w:rPr>
        <w:t xml:space="preserve">7) в </w:t>
      </w:r>
      <w:hyperlink r:id="rId149" w:history="1">
        <w:r w:rsidRPr="00337147">
          <w:rPr>
            <w:rFonts w:ascii="Calibri" w:hAnsi="Calibri" w:cs="Calibri"/>
            <w:color w:val="0000FF"/>
          </w:rPr>
          <w:t>части 2 статьи 28.3</w:t>
        </w:r>
      </w:hyperlink>
      <w:r w:rsidRPr="00337147">
        <w:rPr>
          <w:rFonts w:ascii="Calibri" w:hAnsi="Calibri" w:cs="Calibri"/>
        </w:rPr>
        <w:t>:</w:t>
      </w:r>
    </w:p>
    <w:p w:rsidR="00337147" w:rsidRPr="00337147" w:rsidRDefault="00337147" w:rsidP="00337147">
      <w:pPr>
        <w:spacing w:after="1"/>
      </w:pPr>
    </w:p>
    <w:p w:rsidR="00337147" w:rsidRPr="00337147" w:rsidRDefault="00337147" w:rsidP="00337147">
      <w:pPr>
        <w:spacing w:before="220" w:after="1" w:line="220" w:lineRule="atLeast"/>
        <w:ind w:firstLine="540"/>
        <w:jc w:val="both"/>
      </w:pPr>
      <w:bookmarkStart w:id="17" w:name="P413"/>
      <w:bookmarkEnd w:id="17"/>
      <w:r w:rsidRPr="00337147">
        <w:rPr>
          <w:rFonts w:ascii="Calibri" w:hAnsi="Calibri" w:cs="Calibri"/>
        </w:rPr>
        <w:t xml:space="preserve">а) </w:t>
      </w:r>
      <w:hyperlink r:id="rId150" w:history="1">
        <w:r w:rsidRPr="00337147">
          <w:rPr>
            <w:rFonts w:ascii="Calibri" w:hAnsi="Calibri" w:cs="Calibri"/>
            <w:color w:val="0000FF"/>
          </w:rPr>
          <w:t>пункт 1</w:t>
        </w:r>
      </w:hyperlink>
      <w:r w:rsidRPr="00337147">
        <w:rPr>
          <w:rFonts w:ascii="Calibri" w:hAnsi="Calibri" w:cs="Calibri"/>
        </w:rPr>
        <w:t xml:space="preserve"> после цифр "14.17.1," дополнить цифрами "14.17.2,";</w:t>
      </w:r>
    </w:p>
    <w:p w:rsidR="00337147" w:rsidRPr="00337147" w:rsidRDefault="00337147" w:rsidP="00337147">
      <w:pPr>
        <w:spacing w:before="220" w:after="1" w:line="220" w:lineRule="atLeast"/>
        <w:ind w:firstLine="540"/>
        <w:jc w:val="both"/>
      </w:pPr>
      <w:r w:rsidRPr="00337147">
        <w:rPr>
          <w:rFonts w:ascii="Calibri" w:hAnsi="Calibri" w:cs="Calibri"/>
        </w:rPr>
        <w:t xml:space="preserve">б) </w:t>
      </w:r>
      <w:hyperlink r:id="rId151" w:history="1">
        <w:r w:rsidRPr="00337147">
          <w:rPr>
            <w:rFonts w:ascii="Calibri" w:hAnsi="Calibri" w:cs="Calibri"/>
            <w:color w:val="0000FF"/>
          </w:rPr>
          <w:t>пункт 63</w:t>
        </w:r>
      </w:hyperlink>
      <w:r w:rsidRPr="00337147">
        <w:rPr>
          <w:rFonts w:ascii="Calibri" w:hAnsi="Calibri" w:cs="Calibri"/>
        </w:rPr>
        <w:t xml:space="preserve"> после цифр "6.33," дополнить словами "частью 8 статьи 13.15, статьями";</w:t>
      </w:r>
    </w:p>
    <w:p w:rsidR="00337147" w:rsidRPr="00337147" w:rsidRDefault="00337147" w:rsidP="00337147">
      <w:pPr>
        <w:spacing w:before="220" w:after="1" w:line="220" w:lineRule="atLeast"/>
        <w:ind w:firstLine="540"/>
        <w:jc w:val="both"/>
      </w:pPr>
      <w:r w:rsidRPr="00337147">
        <w:rPr>
          <w:rFonts w:ascii="Calibri" w:hAnsi="Calibri" w:cs="Calibri"/>
        </w:rPr>
        <w:t xml:space="preserve">в) </w:t>
      </w:r>
      <w:hyperlink r:id="rId152" w:history="1">
        <w:r w:rsidRPr="00337147">
          <w:rPr>
            <w:rFonts w:ascii="Calibri" w:hAnsi="Calibri" w:cs="Calibri"/>
            <w:color w:val="0000FF"/>
          </w:rPr>
          <w:t>пункт 64</w:t>
        </w:r>
      </w:hyperlink>
      <w:r w:rsidRPr="00337147">
        <w:rPr>
          <w:rFonts w:ascii="Calibri" w:hAnsi="Calibri" w:cs="Calibri"/>
        </w:rPr>
        <w:t>:</w:t>
      </w:r>
    </w:p>
    <w:p w:rsidR="00337147" w:rsidRPr="00337147" w:rsidRDefault="00337147" w:rsidP="00337147">
      <w:pPr>
        <w:spacing w:before="220" w:after="1" w:line="220" w:lineRule="atLeast"/>
        <w:ind w:firstLine="540"/>
        <w:jc w:val="both"/>
      </w:pPr>
      <w:r w:rsidRPr="00337147">
        <w:rPr>
          <w:rFonts w:ascii="Calibri" w:hAnsi="Calibri" w:cs="Calibri"/>
        </w:rPr>
        <w:t>после слова "предусмотренных" дополнить словами "частью 8 статьи 13.15,";</w:t>
      </w:r>
    </w:p>
    <w:p w:rsidR="00337147" w:rsidRPr="00337147" w:rsidRDefault="00337147" w:rsidP="00337147">
      <w:pPr>
        <w:spacing w:after="1"/>
      </w:pPr>
    </w:p>
    <w:p w:rsidR="00337147" w:rsidRPr="00337147" w:rsidRDefault="00337147" w:rsidP="00337147">
      <w:pPr>
        <w:spacing w:before="220" w:after="1" w:line="220" w:lineRule="atLeast"/>
        <w:ind w:firstLine="540"/>
        <w:jc w:val="both"/>
      </w:pPr>
      <w:bookmarkStart w:id="18" w:name="P419"/>
      <w:bookmarkEnd w:id="18"/>
      <w:r w:rsidRPr="00337147">
        <w:rPr>
          <w:rFonts w:ascii="Calibri" w:hAnsi="Calibri" w:cs="Calibri"/>
        </w:rPr>
        <w:t xml:space="preserve">после цифр "14.17," </w:t>
      </w:r>
      <w:hyperlink r:id="rId153" w:history="1">
        <w:r w:rsidRPr="00337147">
          <w:rPr>
            <w:rFonts w:ascii="Calibri" w:hAnsi="Calibri" w:cs="Calibri"/>
            <w:color w:val="0000FF"/>
          </w:rPr>
          <w:t>дополнить</w:t>
        </w:r>
      </w:hyperlink>
      <w:r w:rsidRPr="00337147">
        <w:rPr>
          <w:rFonts w:ascii="Calibri" w:hAnsi="Calibri" w:cs="Calibri"/>
        </w:rPr>
        <w:t xml:space="preserve"> цифрами "14.17.2,".</w:t>
      </w:r>
    </w:p>
    <w:p w:rsidR="00337147" w:rsidRPr="00337147" w:rsidRDefault="00337147" w:rsidP="00337147">
      <w:pPr>
        <w:spacing w:after="1" w:line="220" w:lineRule="atLeast"/>
        <w:jc w:val="both"/>
      </w:pPr>
    </w:p>
    <w:p w:rsidR="00337147" w:rsidRPr="00337147" w:rsidRDefault="00337147" w:rsidP="00337147">
      <w:pPr>
        <w:spacing w:before="220" w:after="1" w:line="220" w:lineRule="atLeast"/>
        <w:ind w:firstLine="540"/>
        <w:jc w:val="both"/>
        <w:outlineLvl w:val="0"/>
      </w:pPr>
      <w:bookmarkStart w:id="19" w:name="P423"/>
      <w:bookmarkEnd w:id="19"/>
      <w:r w:rsidRPr="00337147">
        <w:rPr>
          <w:rFonts w:ascii="Calibri" w:hAnsi="Calibri" w:cs="Calibri"/>
        </w:rPr>
        <w:t>Статья 4</w:t>
      </w:r>
    </w:p>
    <w:p w:rsidR="00337147" w:rsidRPr="00337147" w:rsidRDefault="00337147" w:rsidP="00337147">
      <w:pPr>
        <w:spacing w:after="1" w:line="220" w:lineRule="atLeast"/>
        <w:jc w:val="both"/>
      </w:pPr>
    </w:p>
    <w:p w:rsidR="00337147" w:rsidRPr="00337147" w:rsidRDefault="00920445" w:rsidP="00337147">
      <w:pPr>
        <w:spacing w:after="1" w:line="220" w:lineRule="atLeast"/>
        <w:ind w:firstLine="540"/>
        <w:jc w:val="both"/>
      </w:pPr>
      <w:hyperlink r:id="rId154" w:history="1">
        <w:r w:rsidR="00337147" w:rsidRPr="00337147">
          <w:rPr>
            <w:rFonts w:ascii="Calibri" w:hAnsi="Calibri" w:cs="Calibri"/>
            <w:color w:val="0000FF"/>
          </w:rPr>
          <w:t>Пункт 1 части 5 статьи 15.1</w:t>
        </w:r>
      </w:hyperlink>
      <w:r w:rsidR="00337147" w:rsidRPr="00337147">
        <w:rPr>
          <w:rFonts w:ascii="Calibri" w:hAnsi="Calibri" w:cs="Calibri"/>
        </w:rPr>
        <w:t xml:space="preserve"> Федерального закона от 27 июля 2006 года N 149-ФЗ "Об информации, информационных технологиях и о защите информации" (Собрание законодательства Российской Федерации, 2006, N 31, ст. 3448; 2012, N 31, ст. 4328; 2013, N 14, ст. 1658; N 52, ст. 6963; 2014, N 30, ст. 4223; 2016, N 52, ст. 7491; 2017, N 24, ст. 3478) дополнить подпунктом "е" следующего содержания:</w:t>
      </w:r>
    </w:p>
    <w:p w:rsidR="00337147" w:rsidRPr="00337147" w:rsidRDefault="00337147" w:rsidP="00337147">
      <w:pPr>
        <w:spacing w:before="220" w:after="1" w:line="220" w:lineRule="atLeast"/>
        <w:ind w:firstLine="540"/>
        <w:jc w:val="both"/>
      </w:pPr>
      <w:r w:rsidRPr="00337147">
        <w:rPr>
          <w:rFonts w:ascii="Calibri" w:hAnsi="Calibri" w:cs="Calibri"/>
        </w:rPr>
        <w:t>"е) информации, содержащей предложения о розничной продаже дистанционным способом алкогольной продукции, и (или) спиртосодержащей пищевой продукции, и (или) этилового спирта, и (или) спиртосодержащей непищевой продукции, розничная продажа которой ограничена или запрещена законодательством о государственном регулировании производства и оборота этилового спирта, алкогольной и спиртосодержащей продукции и об ограничении потребления (распития) алкогольной продукции;".</w:t>
      </w:r>
    </w:p>
    <w:p w:rsidR="00337147" w:rsidRPr="00337147" w:rsidRDefault="00337147" w:rsidP="00337147">
      <w:pPr>
        <w:spacing w:after="1" w:line="220" w:lineRule="atLeast"/>
        <w:jc w:val="both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337147" w:rsidRPr="00337147" w:rsidTr="00721318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337147" w:rsidRPr="00337147" w:rsidRDefault="00337147" w:rsidP="00721318">
            <w:pPr>
              <w:spacing w:after="1" w:line="220" w:lineRule="atLeast"/>
              <w:jc w:val="both"/>
            </w:pPr>
            <w:proofErr w:type="spellStart"/>
            <w:r w:rsidRPr="00337147">
              <w:rPr>
                <w:rFonts w:ascii="Calibri" w:hAnsi="Calibri" w:cs="Calibri"/>
                <w:color w:val="392C69"/>
              </w:rPr>
              <w:t>КонсультантПлюс</w:t>
            </w:r>
            <w:proofErr w:type="spellEnd"/>
            <w:r w:rsidRPr="00337147">
              <w:rPr>
                <w:rFonts w:ascii="Calibri" w:hAnsi="Calibri" w:cs="Calibri"/>
                <w:color w:val="392C69"/>
              </w:rPr>
              <w:t>: примечание.</w:t>
            </w:r>
          </w:p>
          <w:p w:rsidR="00337147" w:rsidRPr="00337147" w:rsidRDefault="00337147" w:rsidP="00721318">
            <w:pPr>
              <w:spacing w:after="1" w:line="220" w:lineRule="atLeast"/>
              <w:jc w:val="both"/>
            </w:pPr>
            <w:r w:rsidRPr="00337147">
              <w:rPr>
                <w:rFonts w:ascii="Calibri" w:hAnsi="Calibri" w:cs="Calibri"/>
                <w:color w:val="392C69"/>
              </w:rPr>
              <w:t xml:space="preserve">Статья 5 </w:t>
            </w:r>
            <w:hyperlink w:anchor="P458" w:history="1">
              <w:r w:rsidRPr="00337147">
                <w:rPr>
                  <w:rFonts w:ascii="Calibri" w:hAnsi="Calibri" w:cs="Calibri"/>
                  <w:color w:val="0000FF"/>
                </w:rPr>
                <w:t>вступает</w:t>
              </w:r>
            </w:hyperlink>
            <w:r w:rsidRPr="00337147">
              <w:rPr>
                <w:rFonts w:ascii="Calibri" w:hAnsi="Calibri" w:cs="Calibri"/>
                <w:color w:val="392C69"/>
              </w:rPr>
              <w:t xml:space="preserve"> в силу с 1 января 2018 года.</w:t>
            </w:r>
          </w:p>
        </w:tc>
      </w:tr>
    </w:tbl>
    <w:p w:rsidR="00337147" w:rsidRPr="00337147" w:rsidRDefault="00337147" w:rsidP="00337147">
      <w:pPr>
        <w:spacing w:before="220" w:after="1" w:line="220" w:lineRule="atLeast"/>
        <w:ind w:firstLine="540"/>
        <w:jc w:val="both"/>
        <w:outlineLvl w:val="0"/>
      </w:pPr>
      <w:bookmarkStart w:id="20" w:name="P430"/>
      <w:bookmarkEnd w:id="20"/>
      <w:r w:rsidRPr="00337147">
        <w:rPr>
          <w:rFonts w:ascii="Calibri" w:hAnsi="Calibri" w:cs="Calibri"/>
        </w:rPr>
        <w:t>Статья 5</w:t>
      </w:r>
    </w:p>
    <w:p w:rsidR="00337147" w:rsidRPr="00337147" w:rsidRDefault="00337147" w:rsidP="00337147">
      <w:pPr>
        <w:spacing w:after="1" w:line="220" w:lineRule="atLeast"/>
        <w:jc w:val="both"/>
      </w:pPr>
    </w:p>
    <w:p w:rsidR="00337147" w:rsidRPr="00337147" w:rsidRDefault="00337147" w:rsidP="00337147">
      <w:pPr>
        <w:spacing w:after="1" w:line="220" w:lineRule="atLeast"/>
        <w:ind w:firstLine="540"/>
        <w:jc w:val="both"/>
      </w:pPr>
      <w:r w:rsidRPr="00337147">
        <w:rPr>
          <w:rFonts w:ascii="Calibri" w:hAnsi="Calibri" w:cs="Calibri"/>
        </w:rPr>
        <w:t xml:space="preserve">Внести в Федеральный </w:t>
      </w:r>
      <w:hyperlink r:id="rId155" w:history="1">
        <w:r w:rsidRPr="00337147">
          <w:rPr>
            <w:rFonts w:ascii="Calibri" w:hAnsi="Calibri" w:cs="Calibri"/>
            <w:color w:val="0000FF"/>
          </w:rPr>
          <w:t>закон</w:t>
        </w:r>
      </w:hyperlink>
      <w:r w:rsidRPr="00337147">
        <w:rPr>
          <w:rFonts w:ascii="Calibri" w:hAnsi="Calibri" w:cs="Calibri"/>
        </w:rPr>
        <w:t xml:space="preserve"> от 12 апреля 2010 года N 61-ФЗ "Об обращении лекарственных средств" (Собрание законодательства Российской Федерации, 2010, N 16, ст. 1815; 2012, N 26, ст. 3446; 2014, N 43, ст. 5797; N 52, ст. 7540; 2015, N 51, ст. 7245; 2016, N 27, ст. 4194) следующие изменения:</w:t>
      </w:r>
    </w:p>
    <w:p w:rsidR="00337147" w:rsidRPr="00337147" w:rsidRDefault="00337147" w:rsidP="00337147">
      <w:pPr>
        <w:spacing w:before="220" w:after="1" w:line="220" w:lineRule="atLeast"/>
        <w:ind w:firstLine="540"/>
        <w:jc w:val="both"/>
      </w:pPr>
      <w:r w:rsidRPr="00337147">
        <w:rPr>
          <w:rFonts w:ascii="Calibri" w:hAnsi="Calibri" w:cs="Calibri"/>
        </w:rPr>
        <w:t xml:space="preserve">1) в </w:t>
      </w:r>
      <w:hyperlink r:id="rId156" w:history="1">
        <w:r w:rsidRPr="00337147">
          <w:rPr>
            <w:rFonts w:ascii="Calibri" w:hAnsi="Calibri" w:cs="Calibri"/>
            <w:color w:val="0000FF"/>
          </w:rPr>
          <w:t>статье 45</w:t>
        </w:r>
      </w:hyperlink>
      <w:r w:rsidRPr="00337147">
        <w:rPr>
          <w:rFonts w:ascii="Calibri" w:hAnsi="Calibri" w:cs="Calibri"/>
        </w:rPr>
        <w:t>:</w:t>
      </w:r>
    </w:p>
    <w:p w:rsidR="00337147" w:rsidRPr="00337147" w:rsidRDefault="00337147" w:rsidP="00337147">
      <w:pPr>
        <w:spacing w:before="220" w:after="1" w:line="220" w:lineRule="atLeast"/>
        <w:ind w:firstLine="540"/>
        <w:jc w:val="both"/>
      </w:pPr>
      <w:r w:rsidRPr="00337147">
        <w:rPr>
          <w:rFonts w:ascii="Calibri" w:hAnsi="Calibri" w:cs="Calibri"/>
        </w:rPr>
        <w:t xml:space="preserve">а) </w:t>
      </w:r>
      <w:hyperlink r:id="rId157" w:history="1">
        <w:r w:rsidRPr="00337147">
          <w:rPr>
            <w:rFonts w:ascii="Calibri" w:hAnsi="Calibri" w:cs="Calibri"/>
            <w:color w:val="0000FF"/>
          </w:rPr>
          <w:t>дополнить</w:t>
        </w:r>
      </w:hyperlink>
      <w:r w:rsidRPr="00337147">
        <w:rPr>
          <w:rFonts w:ascii="Calibri" w:hAnsi="Calibri" w:cs="Calibri"/>
        </w:rPr>
        <w:t xml:space="preserve"> частью 4.3 следующего содержания:</w:t>
      </w:r>
    </w:p>
    <w:p w:rsidR="00337147" w:rsidRPr="00337147" w:rsidRDefault="00337147" w:rsidP="00337147">
      <w:pPr>
        <w:spacing w:before="220" w:after="1" w:line="220" w:lineRule="atLeast"/>
        <w:ind w:firstLine="540"/>
        <w:jc w:val="both"/>
      </w:pPr>
      <w:r w:rsidRPr="00337147">
        <w:rPr>
          <w:rFonts w:ascii="Calibri" w:hAnsi="Calibri" w:cs="Calibri"/>
        </w:rPr>
        <w:t xml:space="preserve">"4.3. Индивидуальные предприниматели и юридические лица, осуществляющие закупку и использование фармацевтической субстанции спирта этилового (этанола), а также производство, изготовление и (или) оборот (за исключением розничной продажи) спиртосодержащих лекарственных препаратов, обязаны осуществлять их учет и декларирование в порядке, установленном </w:t>
      </w:r>
      <w:hyperlink r:id="rId158" w:history="1">
        <w:r w:rsidRPr="00337147">
          <w:rPr>
            <w:rFonts w:ascii="Calibri" w:hAnsi="Calibri" w:cs="Calibri"/>
            <w:color w:val="0000FF"/>
          </w:rPr>
          <w:t>статьями 8</w:t>
        </w:r>
      </w:hyperlink>
      <w:r w:rsidRPr="00337147">
        <w:rPr>
          <w:rFonts w:ascii="Calibri" w:hAnsi="Calibri" w:cs="Calibri"/>
        </w:rPr>
        <w:t xml:space="preserve"> и </w:t>
      </w:r>
      <w:hyperlink r:id="rId159" w:history="1">
        <w:r w:rsidRPr="00337147">
          <w:rPr>
            <w:rFonts w:ascii="Calibri" w:hAnsi="Calibri" w:cs="Calibri"/>
            <w:color w:val="0000FF"/>
          </w:rPr>
          <w:t>14</w:t>
        </w:r>
      </w:hyperlink>
      <w:r w:rsidRPr="00337147">
        <w:rPr>
          <w:rFonts w:ascii="Calibri" w:hAnsi="Calibri" w:cs="Calibri"/>
        </w:rPr>
        <w:t xml:space="preserve"> Федерального закона от 22 ноября 1995 года N 171-ФЗ "О государственном регулировании производства и оборота этилового спирта, алкогольной и спиртосодержащей продукции и об ограничении потребления (распития) алкогольной продукции".";</w:t>
      </w:r>
    </w:p>
    <w:p w:rsidR="00337147" w:rsidRPr="00337147" w:rsidRDefault="00337147" w:rsidP="00337147">
      <w:pPr>
        <w:spacing w:before="220" w:after="1" w:line="220" w:lineRule="atLeast"/>
        <w:ind w:firstLine="540"/>
        <w:jc w:val="both"/>
      </w:pPr>
      <w:r w:rsidRPr="00337147">
        <w:rPr>
          <w:rFonts w:ascii="Calibri" w:hAnsi="Calibri" w:cs="Calibri"/>
        </w:rPr>
        <w:t xml:space="preserve">б) </w:t>
      </w:r>
      <w:hyperlink r:id="rId160" w:history="1">
        <w:r w:rsidRPr="00337147">
          <w:rPr>
            <w:rFonts w:ascii="Calibri" w:hAnsi="Calibri" w:cs="Calibri"/>
            <w:color w:val="0000FF"/>
          </w:rPr>
          <w:t>часть 5</w:t>
        </w:r>
      </w:hyperlink>
      <w:r w:rsidRPr="00337147">
        <w:rPr>
          <w:rFonts w:ascii="Calibri" w:hAnsi="Calibri" w:cs="Calibri"/>
        </w:rPr>
        <w:t xml:space="preserve"> дополнить пунктом 5 следующего содержания:</w:t>
      </w:r>
    </w:p>
    <w:p w:rsidR="00337147" w:rsidRPr="00337147" w:rsidRDefault="00337147" w:rsidP="00337147">
      <w:pPr>
        <w:spacing w:before="220" w:after="1" w:line="220" w:lineRule="atLeast"/>
        <w:ind w:firstLine="540"/>
        <w:jc w:val="both"/>
      </w:pPr>
      <w:r w:rsidRPr="00337147">
        <w:rPr>
          <w:rFonts w:ascii="Calibri" w:hAnsi="Calibri" w:cs="Calibri"/>
        </w:rPr>
        <w:t xml:space="preserve">"5) фармацевтической субстанции спирта этилового (этанола) на технологическом оборудовании, которое не зарегистрировано или законсервировано в соответствии с Федеральным </w:t>
      </w:r>
      <w:hyperlink r:id="rId161" w:history="1">
        <w:r w:rsidRPr="00337147">
          <w:rPr>
            <w:rFonts w:ascii="Calibri" w:hAnsi="Calibri" w:cs="Calibri"/>
            <w:color w:val="0000FF"/>
          </w:rPr>
          <w:t>законом</w:t>
        </w:r>
      </w:hyperlink>
      <w:r w:rsidRPr="00337147">
        <w:rPr>
          <w:rFonts w:ascii="Calibri" w:hAnsi="Calibri" w:cs="Calibri"/>
        </w:rPr>
        <w:t xml:space="preserve"> от 22 ноября 1995 года N 171-ФЗ "О государственном регулировании производства и оборота этилового спирта, алкогольной и спиртосодержащей продукции и об ограничении потребления (распития) алкогольной продукции".";</w:t>
      </w:r>
    </w:p>
    <w:p w:rsidR="00337147" w:rsidRPr="00337147" w:rsidRDefault="00337147" w:rsidP="00337147">
      <w:pPr>
        <w:spacing w:before="220" w:after="1" w:line="220" w:lineRule="atLeast"/>
        <w:ind w:firstLine="540"/>
        <w:jc w:val="both"/>
      </w:pPr>
      <w:r w:rsidRPr="00337147">
        <w:rPr>
          <w:rFonts w:ascii="Calibri" w:hAnsi="Calibri" w:cs="Calibri"/>
        </w:rPr>
        <w:t xml:space="preserve">в) </w:t>
      </w:r>
      <w:hyperlink r:id="rId162" w:history="1">
        <w:r w:rsidRPr="00337147">
          <w:rPr>
            <w:rFonts w:ascii="Calibri" w:hAnsi="Calibri" w:cs="Calibri"/>
            <w:color w:val="0000FF"/>
          </w:rPr>
          <w:t>абзац первый части 8</w:t>
        </w:r>
      </w:hyperlink>
      <w:r w:rsidRPr="00337147">
        <w:rPr>
          <w:rFonts w:ascii="Calibri" w:hAnsi="Calibri" w:cs="Calibri"/>
        </w:rPr>
        <w:t xml:space="preserve"> после слов "Производители лекарственных средств" дополнить словами "(за исключением фармацевтической субстанции спирта этилового (этанола)";</w:t>
      </w:r>
    </w:p>
    <w:p w:rsidR="00337147" w:rsidRPr="00337147" w:rsidRDefault="00337147" w:rsidP="00337147">
      <w:pPr>
        <w:spacing w:before="220" w:after="1" w:line="220" w:lineRule="atLeast"/>
        <w:ind w:firstLine="540"/>
        <w:jc w:val="both"/>
      </w:pPr>
      <w:r w:rsidRPr="00337147">
        <w:rPr>
          <w:rFonts w:ascii="Calibri" w:hAnsi="Calibri" w:cs="Calibri"/>
        </w:rPr>
        <w:t xml:space="preserve">г) </w:t>
      </w:r>
      <w:hyperlink r:id="rId163" w:history="1">
        <w:r w:rsidRPr="00337147">
          <w:rPr>
            <w:rFonts w:ascii="Calibri" w:hAnsi="Calibri" w:cs="Calibri"/>
            <w:color w:val="0000FF"/>
          </w:rPr>
          <w:t>дополнить</w:t>
        </w:r>
      </w:hyperlink>
      <w:r w:rsidRPr="00337147">
        <w:rPr>
          <w:rFonts w:ascii="Calibri" w:hAnsi="Calibri" w:cs="Calibri"/>
        </w:rPr>
        <w:t xml:space="preserve"> частью 9 следующего содержания:</w:t>
      </w:r>
    </w:p>
    <w:p w:rsidR="00337147" w:rsidRPr="00337147" w:rsidRDefault="00337147" w:rsidP="00337147">
      <w:pPr>
        <w:spacing w:before="220" w:after="1" w:line="220" w:lineRule="atLeast"/>
        <w:ind w:firstLine="540"/>
        <w:jc w:val="both"/>
      </w:pPr>
      <w:r w:rsidRPr="00337147">
        <w:rPr>
          <w:rFonts w:ascii="Calibri" w:hAnsi="Calibri" w:cs="Calibri"/>
        </w:rPr>
        <w:t>"9. Производители фармацевтической субстанции спирта этилового (этанола) обязаны осуществлять реализацию (передачу в установленном законодательством Российской Федерации порядке) фармацевтической субстанции спирта этилового (этанола) производителям лекарственных средств для производства лекарственных средств в емкостях объемом не более 1 литра и (или) не менее 1000 литров, а организациям, указанным в пунктах 2 - 6 части 8 настоящей статьи, в таре объемом не более 1 литра.";</w:t>
      </w:r>
    </w:p>
    <w:p w:rsidR="00337147" w:rsidRPr="00337147" w:rsidRDefault="00337147" w:rsidP="00337147">
      <w:pPr>
        <w:spacing w:before="220" w:after="1" w:line="220" w:lineRule="atLeast"/>
        <w:ind w:firstLine="540"/>
        <w:jc w:val="both"/>
      </w:pPr>
      <w:r w:rsidRPr="00337147">
        <w:rPr>
          <w:rFonts w:ascii="Calibri" w:hAnsi="Calibri" w:cs="Calibri"/>
        </w:rPr>
        <w:t xml:space="preserve">2) в </w:t>
      </w:r>
      <w:hyperlink r:id="rId164" w:history="1">
        <w:r w:rsidRPr="00337147">
          <w:rPr>
            <w:rFonts w:ascii="Calibri" w:hAnsi="Calibri" w:cs="Calibri"/>
            <w:color w:val="0000FF"/>
          </w:rPr>
          <w:t>статье 53</w:t>
        </w:r>
      </w:hyperlink>
      <w:r w:rsidRPr="00337147">
        <w:rPr>
          <w:rFonts w:ascii="Calibri" w:hAnsi="Calibri" w:cs="Calibri"/>
        </w:rPr>
        <w:t>:</w:t>
      </w:r>
    </w:p>
    <w:p w:rsidR="00337147" w:rsidRPr="00337147" w:rsidRDefault="00337147" w:rsidP="00337147">
      <w:pPr>
        <w:spacing w:before="220" w:after="1" w:line="220" w:lineRule="atLeast"/>
        <w:ind w:firstLine="540"/>
        <w:jc w:val="both"/>
      </w:pPr>
      <w:r w:rsidRPr="00337147">
        <w:rPr>
          <w:rFonts w:ascii="Calibri" w:hAnsi="Calibri" w:cs="Calibri"/>
        </w:rPr>
        <w:t xml:space="preserve">а) </w:t>
      </w:r>
      <w:hyperlink r:id="rId165" w:history="1">
        <w:r w:rsidRPr="00337147">
          <w:rPr>
            <w:rFonts w:ascii="Calibri" w:hAnsi="Calibri" w:cs="Calibri"/>
            <w:color w:val="0000FF"/>
          </w:rPr>
          <w:t>слово</w:t>
        </w:r>
      </w:hyperlink>
      <w:r w:rsidRPr="00337147">
        <w:rPr>
          <w:rFonts w:ascii="Calibri" w:hAnsi="Calibri" w:cs="Calibri"/>
        </w:rPr>
        <w:t xml:space="preserve"> "Организации" заменить словами "1. Организации";</w:t>
      </w:r>
    </w:p>
    <w:p w:rsidR="00337147" w:rsidRPr="00337147" w:rsidRDefault="00337147" w:rsidP="00337147">
      <w:pPr>
        <w:spacing w:before="220" w:after="1" w:line="220" w:lineRule="atLeast"/>
        <w:ind w:firstLine="540"/>
        <w:jc w:val="both"/>
      </w:pPr>
      <w:r w:rsidRPr="00337147">
        <w:rPr>
          <w:rFonts w:ascii="Calibri" w:hAnsi="Calibri" w:cs="Calibri"/>
        </w:rPr>
        <w:t xml:space="preserve">б) </w:t>
      </w:r>
      <w:hyperlink r:id="rId166" w:history="1">
        <w:r w:rsidRPr="00337147">
          <w:rPr>
            <w:rFonts w:ascii="Calibri" w:hAnsi="Calibri" w:cs="Calibri"/>
            <w:color w:val="0000FF"/>
          </w:rPr>
          <w:t>дополнить</w:t>
        </w:r>
      </w:hyperlink>
      <w:r w:rsidRPr="00337147">
        <w:rPr>
          <w:rFonts w:ascii="Calibri" w:hAnsi="Calibri" w:cs="Calibri"/>
        </w:rPr>
        <w:t xml:space="preserve"> частью 2 следующего содержания:</w:t>
      </w:r>
    </w:p>
    <w:p w:rsidR="00337147" w:rsidRPr="00337147" w:rsidRDefault="00337147" w:rsidP="00337147">
      <w:pPr>
        <w:spacing w:before="220" w:after="1" w:line="220" w:lineRule="atLeast"/>
        <w:ind w:firstLine="540"/>
        <w:jc w:val="both"/>
      </w:pPr>
      <w:r w:rsidRPr="00337147">
        <w:rPr>
          <w:rFonts w:ascii="Calibri" w:hAnsi="Calibri" w:cs="Calibri"/>
        </w:rPr>
        <w:t>"2. Организации оптовой торговли лекарственными средствами обязаны хранить закупленную фармацевтическую субстанцию спирта этилового (этанола), осуществлять ее реализацию или передачу в установленном законодательством Российской Федерации порядке организациям, указанным в пунктах 1 - 7 части 1 настоящей статьи, в таре объемом не более 1 литра.".</w:t>
      </w:r>
    </w:p>
    <w:p w:rsidR="00337147" w:rsidRPr="00337147" w:rsidRDefault="00337147" w:rsidP="00337147">
      <w:pPr>
        <w:spacing w:after="1" w:line="220" w:lineRule="atLeast"/>
        <w:jc w:val="both"/>
      </w:pPr>
    </w:p>
    <w:p w:rsidR="00337147" w:rsidRPr="00337147" w:rsidRDefault="00337147" w:rsidP="00337147">
      <w:pPr>
        <w:spacing w:after="1" w:line="220" w:lineRule="atLeast"/>
        <w:ind w:firstLine="540"/>
        <w:jc w:val="both"/>
        <w:outlineLvl w:val="0"/>
      </w:pPr>
      <w:r w:rsidRPr="00337147">
        <w:rPr>
          <w:rFonts w:ascii="Calibri" w:hAnsi="Calibri" w:cs="Calibri"/>
        </w:rPr>
        <w:t>Статья 6</w:t>
      </w:r>
    </w:p>
    <w:p w:rsidR="00337147" w:rsidRPr="00337147" w:rsidRDefault="00337147" w:rsidP="00337147">
      <w:pPr>
        <w:spacing w:after="1" w:line="220" w:lineRule="atLeast"/>
        <w:jc w:val="both"/>
      </w:pPr>
    </w:p>
    <w:p w:rsidR="00337147" w:rsidRPr="00337147" w:rsidRDefault="00920445" w:rsidP="00337147">
      <w:pPr>
        <w:spacing w:after="1" w:line="220" w:lineRule="atLeast"/>
        <w:ind w:firstLine="540"/>
        <w:jc w:val="both"/>
      </w:pPr>
      <w:hyperlink r:id="rId167" w:history="1">
        <w:r w:rsidR="00337147" w:rsidRPr="00337147">
          <w:rPr>
            <w:rFonts w:ascii="Calibri" w:hAnsi="Calibri" w:cs="Calibri"/>
            <w:color w:val="0000FF"/>
          </w:rPr>
          <w:t>Подпункт "б" пункта 3</w:t>
        </w:r>
      </w:hyperlink>
      <w:r w:rsidR="00337147" w:rsidRPr="00337147">
        <w:rPr>
          <w:rFonts w:ascii="Calibri" w:hAnsi="Calibri" w:cs="Calibri"/>
        </w:rPr>
        <w:t xml:space="preserve"> и </w:t>
      </w:r>
      <w:hyperlink r:id="rId168" w:history="1">
        <w:r w:rsidR="00337147" w:rsidRPr="00337147">
          <w:rPr>
            <w:rFonts w:ascii="Calibri" w:hAnsi="Calibri" w:cs="Calibri"/>
            <w:color w:val="0000FF"/>
          </w:rPr>
          <w:t>абзац двенадцатый подпункта "а" пункта 14 статьи 1</w:t>
        </w:r>
      </w:hyperlink>
      <w:r w:rsidR="00337147" w:rsidRPr="00337147">
        <w:rPr>
          <w:rFonts w:ascii="Calibri" w:hAnsi="Calibri" w:cs="Calibri"/>
        </w:rPr>
        <w:t xml:space="preserve"> Федерального закона от 3 июля 2016 года N 261-ФЗ "О внесении изменений в Федеральный закон "О государственном регулировании производства и оборота этилового спирта, алкогольной и </w:t>
      </w:r>
      <w:r w:rsidR="00337147" w:rsidRPr="00337147">
        <w:rPr>
          <w:rFonts w:ascii="Calibri" w:hAnsi="Calibri" w:cs="Calibri"/>
        </w:rPr>
        <w:lastRenderedPageBreak/>
        <w:t>спиртосодержащей продукции и об ограничении потребления (распития) алкогольной продукции" и отдельные законодательные акты Российской Федерации" (Собрание законодательства Российской Федерации, 2016, N 27, ст. 4194) признать утратившими силу.</w:t>
      </w:r>
    </w:p>
    <w:p w:rsidR="00337147" w:rsidRPr="00337147" w:rsidRDefault="00337147" w:rsidP="00337147">
      <w:pPr>
        <w:spacing w:after="1" w:line="220" w:lineRule="atLeast"/>
        <w:jc w:val="both"/>
      </w:pPr>
    </w:p>
    <w:p w:rsidR="00337147" w:rsidRPr="00337147" w:rsidRDefault="00337147" w:rsidP="00337147">
      <w:pPr>
        <w:spacing w:after="1" w:line="220" w:lineRule="atLeast"/>
        <w:ind w:firstLine="540"/>
        <w:jc w:val="both"/>
        <w:outlineLvl w:val="0"/>
      </w:pPr>
      <w:r w:rsidRPr="00337147">
        <w:rPr>
          <w:rFonts w:ascii="Calibri" w:hAnsi="Calibri" w:cs="Calibri"/>
        </w:rPr>
        <w:t>Статья 7</w:t>
      </w:r>
    </w:p>
    <w:p w:rsidR="00337147" w:rsidRPr="00337147" w:rsidRDefault="00337147" w:rsidP="00337147">
      <w:pPr>
        <w:spacing w:after="1" w:line="220" w:lineRule="atLeast"/>
        <w:jc w:val="both"/>
      </w:pPr>
    </w:p>
    <w:p w:rsidR="00337147" w:rsidRPr="00337147" w:rsidRDefault="00337147" w:rsidP="00337147">
      <w:pPr>
        <w:spacing w:after="1" w:line="220" w:lineRule="atLeast"/>
        <w:ind w:firstLine="540"/>
        <w:jc w:val="both"/>
      </w:pPr>
      <w:r w:rsidRPr="00337147">
        <w:rPr>
          <w:rFonts w:ascii="Calibri" w:hAnsi="Calibri" w:cs="Calibri"/>
        </w:rPr>
        <w:t xml:space="preserve">Организации, осуществляющие розничную продажу алкогольной продукции при оказании услуг общественного питания на основании лицензии на розничную продажу алкогольной продукции при оказании услуг общественного питания, выданной до дня вступления в силу настоящего Федерального закона, вправе осуществлять указанную деятельность в объектах общественного питания, типы которых не указаны в </w:t>
      </w:r>
      <w:hyperlink r:id="rId169" w:history="1">
        <w:r w:rsidRPr="00337147">
          <w:rPr>
            <w:rFonts w:ascii="Calibri" w:hAnsi="Calibri" w:cs="Calibri"/>
            <w:color w:val="0000FF"/>
          </w:rPr>
          <w:t>абзаце втором пункта 4 статьи 16</w:t>
        </w:r>
      </w:hyperlink>
      <w:r w:rsidRPr="00337147">
        <w:rPr>
          <w:rFonts w:ascii="Calibri" w:hAnsi="Calibri" w:cs="Calibri"/>
        </w:rPr>
        <w:t xml:space="preserve"> Федерального закона от 22 ноября 1995 года N 171-ФЗ "О государственном регулировании производства и оборота этилового спирта, алкогольной и спиртосодержащей продукции и об ограничении потребления (распития) алкогольной продукции" (в редакции настоящего Федерального закона), до окончания срока действия такой лицензии.</w:t>
      </w:r>
    </w:p>
    <w:p w:rsidR="00337147" w:rsidRPr="00337147" w:rsidRDefault="00337147" w:rsidP="00337147">
      <w:pPr>
        <w:spacing w:after="1" w:line="220" w:lineRule="atLeast"/>
        <w:jc w:val="both"/>
      </w:pPr>
    </w:p>
    <w:p w:rsidR="00337147" w:rsidRPr="00337147" w:rsidRDefault="00337147" w:rsidP="00337147">
      <w:pPr>
        <w:spacing w:after="1" w:line="220" w:lineRule="atLeast"/>
        <w:ind w:firstLine="540"/>
        <w:jc w:val="both"/>
        <w:outlineLvl w:val="0"/>
      </w:pPr>
      <w:r w:rsidRPr="00337147">
        <w:rPr>
          <w:rFonts w:ascii="Calibri" w:hAnsi="Calibri" w:cs="Calibri"/>
        </w:rPr>
        <w:t>Статья 8</w:t>
      </w:r>
    </w:p>
    <w:p w:rsidR="00337147" w:rsidRPr="00337147" w:rsidRDefault="00337147" w:rsidP="00337147">
      <w:pPr>
        <w:spacing w:after="1" w:line="220" w:lineRule="atLeast"/>
        <w:jc w:val="both"/>
      </w:pPr>
    </w:p>
    <w:p w:rsidR="00337147" w:rsidRPr="00337147" w:rsidRDefault="00337147" w:rsidP="00337147">
      <w:pPr>
        <w:spacing w:after="1" w:line="220" w:lineRule="atLeast"/>
        <w:ind w:firstLine="540"/>
        <w:jc w:val="both"/>
      </w:pPr>
      <w:r w:rsidRPr="00337147">
        <w:rPr>
          <w:rFonts w:ascii="Calibri" w:hAnsi="Calibri" w:cs="Calibri"/>
        </w:rPr>
        <w:t>1. Настоящий Федеральный закон вступает в силу со дня его официального опубликования, за исключением положений, для которых настоящей статьей установлены иные сроки вступления их в силу.</w:t>
      </w:r>
    </w:p>
    <w:p w:rsidR="00337147" w:rsidRPr="00337147" w:rsidRDefault="00337147" w:rsidP="00337147">
      <w:pPr>
        <w:spacing w:before="220" w:after="1" w:line="220" w:lineRule="atLeast"/>
        <w:ind w:firstLine="540"/>
        <w:jc w:val="both"/>
      </w:pPr>
      <w:bookmarkStart w:id="21" w:name="P457"/>
      <w:bookmarkEnd w:id="21"/>
      <w:r w:rsidRPr="00337147">
        <w:rPr>
          <w:rFonts w:ascii="Calibri" w:hAnsi="Calibri" w:cs="Calibri"/>
        </w:rPr>
        <w:t xml:space="preserve">2. </w:t>
      </w:r>
      <w:hyperlink w:anchor="P423" w:history="1">
        <w:r w:rsidRPr="00337147">
          <w:rPr>
            <w:rFonts w:ascii="Calibri" w:hAnsi="Calibri" w:cs="Calibri"/>
            <w:color w:val="0000FF"/>
          </w:rPr>
          <w:t>Статья 4</w:t>
        </w:r>
      </w:hyperlink>
      <w:r w:rsidRPr="00337147">
        <w:rPr>
          <w:rFonts w:ascii="Calibri" w:hAnsi="Calibri" w:cs="Calibri"/>
        </w:rPr>
        <w:t xml:space="preserve"> настоящего Федерального закона вступает в силу с 1 октября 2017 года.</w:t>
      </w:r>
    </w:p>
    <w:p w:rsidR="00337147" w:rsidRPr="00337147" w:rsidRDefault="00337147" w:rsidP="00337147">
      <w:pPr>
        <w:spacing w:before="220" w:after="1" w:line="220" w:lineRule="atLeast"/>
        <w:ind w:firstLine="540"/>
        <w:jc w:val="both"/>
      </w:pPr>
      <w:r w:rsidRPr="00337147">
        <w:rPr>
          <w:rFonts w:ascii="Calibri" w:hAnsi="Calibri" w:cs="Calibri"/>
        </w:rPr>
        <w:t xml:space="preserve">3. </w:t>
      </w:r>
      <w:hyperlink w:anchor="P30" w:history="1">
        <w:r w:rsidRPr="00337147">
          <w:rPr>
            <w:rFonts w:ascii="Calibri" w:hAnsi="Calibri" w:cs="Calibri"/>
            <w:color w:val="0000FF"/>
          </w:rPr>
          <w:t>Пункт 1</w:t>
        </w:r>
      </w:hyperlink>
      <w:r w:rsidRPr="00337147">
        <w:rPr>
          <w:rFonts w:ascii="Calibri" w:hAnsi="Calibri" w:cs="Calibri"/>
        </w:rPr>
        <w:t xml:space="preserve">, </w:t>
      </w:r>
      <w:hyperlink w:anchor="P60" w:history="1">
        <w:r w:rsidRPr="00337147">
          <w:rPr>
            <w:rFonts w:ascii="Calibri" w:hAnsi="Calibri" w:cs="Calibri"/>
            <w:color w:val="0000FF"/>
          </w:rPr>
          <w:t>абзацы пятый</w:t>
        </w:r>
      </w:hyperlink>
      <w:r w:rsidRPr="00337147">
        <w:rPr>
          <w:rFonts w:ascii="Calibri" w:hAnsi="Calibri" w:cs="Calibri"/>
        </w:rPr>
        <w:t xml:space="preserve"> - </w:t>
      </w:r>
      <w:hyperlink w:anchor="P72" w:history="1">
        <w:r w:rsidRPr="00337147">
          <w:rPr>
            <w:rFonts w:ascii="Calibri" w:hAnsi="Calibri" w:cs="Calibri"/>
            <w:color w:val="0000FF"/>
          </w:rPr>
          <w:t>девятый подпункта "а"</w:t>
        </w:r>
      </w:hyperlink>
      <w:r w:rsidRPr="00337147">
        <w:rPr>
          <w:rFonts w:ascii="Calibri" w:hAnsi="Calibri" w:cs="Calibri"/>
        </w:rPr>
        <w:t xml:space="preserve">, </w:t>
      </w:r>
      <w:hyperlink w:anchor="P78" w:history="1">
        <w:r w:rsidRPr="00337147">
          <w:rPr>
            <w:rFonts w:ascii="Calibri" w:hAnsi="Calibri" w:cs="Calibri"/>
            <w:color w:val="0000FF"/>
          </w:rPr>
          <w:t>абзацы четвертый</w:t>
        </w:r>
      </w:hyperlink>
      <w:r w:rsidRPr="00337147">
        <w:rPr>
          <w:rFonts w:ascii="Calibri" w:hAnsi="Calibri" w:cs="Calibri"/>
        </w:rPr>
        <w:t xml:space="preserve"> - </w:t>
      </w:r>
      <w:hyperlink w:anchor="P83" w:history="1">
        <w:r w:rsidRPr="00337147">
          <w:rPr>
            <w:rFonts w:ascii="Calibri" w:hAnsi="Calibri" w:cs="Calibri"/>
            <w:color w:val="0000FF"/>
          </w:rPr>
          <w:t>седьмой подпункта "б"</w:t>
        </w:r>
      </w:hyperlink>
      <w:r w:rsidRPr="00337147">
        <w:rPr>
          <w:rFonts w:ascii="Calibri" w:hAnsi="Calibri" w:cs="Calibri"/>
        </w:rPr>
        <w:t xml:space="preserve">, </w:t>
      </w:r>
      <w:hyperlink w:anchor="P90" w:history="1">
        <w:r w:rsidRPr="00337147">
          <w:rPr>
            <w:rFonts w:ascii="Calibri" w:hAnsi="Calibri" w:cs="Calibri"/>
            <w:color w:val="0000FF"/>
          </w:rPr>
          <w:t>подпункты "г"</w:t>
        </w:r>
      </w:hyperlink>
      <w:r w:rsidRPr="00337147">
        <w:rPr>
          <w:rFonts w:ascii="Calibri" w:hAnsi="Calibri" w:cs="Calibri"/>
        </w:rPr>
        <w:t xml:space="preserve"> и </w:t>
      </w:r>
      <w:hyperlink w:anchor="P95" w:history="1">
        <w:r w:rsidRPr="00337147">
          <w:rPr>
            <w:rFonts w:ascii="Calibri" w:hAnsi="Calibri" w:cs="Calibri"/>
            <w:color w:val="0000FF"/>
          </w:rPr>
          <w:t>"д" пункта 6</w:t>
        </w:r>
      </w:hyperlink>
      <w:r w:rsidRPr="00337147">
        <w:rPr>
          <w:rFonts w:ascii="Calibri" w:hAnsi="Calibri" w:cs="Calibri"/>
        </w:rPr>
        <w:t xml:space="preserve">, </w:t>
      </w:r>
      <w:hyperlink w:anchor="P100" w:history="1">
        <w:r w:rsidRPr="00337147">
          <w:rPr>
            <w:rFonts w:ascii="Calibri" w:hAnsi="Calibri" w:cs="Calibri"/>
            <w:color w:val="0000FF"/>
          </w:rPr>
          <w:t>подпункт "а" пункта 7</w:t>
        </w:r>
      </w:hyperlink>
      <w:r w:rsidRPr="00337147">
        <w:rPr>
          <w:rFonts w:ascii="Calibri" w:hAnsi="Calibri" w:cs="Calibri"/>
        </w:rPr>
        <w:t xml:space="preserve">, </w:t>
      </w:r>
      <w:hyperlink w:anchor="P116" w:history="1">
        <w:r w:rsidRPr="00337147">
          <w:rPr>
            <w:rFonts w:ascii="Calibri" w:hAnsi="Calibri" w:cs="Calibri"/>
            <w:color w:val="0000FF"/>
          </w:rPr>
          <w:t>подпункты "б"</w:t>
        </w:r>
      </w:hyperlink>
      <w:r w:rsidRPr="00337147">
        <w:rPr>
          <w:rFonts w:ascii="Calibri" w:hAnsi="Calibri" w:cs="Calibri"/>
        </w:rPr>
        <w:t xml:space="preserve"> - </w:t>
      </w:r>
      <w:hyperlink w:anchor="P125" w:history="1">
        <w:r w:rsidRPr="00337147">
          <w:rPr>
            <w:rFonts w:ascii="Calibri" w:hAnsi="Calibri" w:cs="Calibri"/>
            <w:color w:val="0000FF"/>
          </w:rPr>
          <w:t>"г" пункта 9</w:t>
        </w:r>
      </w:hyperlink>
      <w:r w:rsidRPr="00337147">
        <w:rPr>
          <w:rFonts w:ascii="Calibri" w:hAnsi="Calibri" w:cs="Calibri"/>
        </w:rPr>
        <w:t xml:space="preserve">, </w:t>
      </w:r>
      <w:hyperlink w:anchor="P140" w:history="1">
        <w:r w:rsidRPr="00337147">
          <w:rPr>
            <w:rFonts w:ascii="Calibri" w:hAnsi="Calibri" w:cs="Calibri"/>
            <w:color w:val="0000FF"/>
          </w:rPr>
          <w:t>пункт 11</w:t>
        </w:r>
      </w:hyperlink>
      <w:r w:rsidRPr="00337147">
        <w:rPr>
          <w:rFonts w:ascii="Calibri" w:hAnsi="Calibri" w:cs="Calibri"/>
        </w:rPr>
        <w:t xml:space="preserve">, </w:t>
      </w:r>
      <w:hyperlink w:anchor="P169" w:history="1">
        <w:r w:rsidRPr="00337147">
          <w:rPr>
            <w:rFonts w:ascii="Calibri" w:hAnsi="Calibri" w:cs="Calibri"/>
            <w:color w:val="0000FF"/>
          </w:rPr>
          <w:t>подпункты "а"</w:t>
        </w:r>
      </w:hyperlink>
      <w:r w:rsidRPr="00337147">
        <w:rPr>
          <w:rFonts w:ascii="Calibri" w:hAnsi="Calibri" w:cs="Calibri"/>
        </w:rPr>
        <w:t xml:space="preserve">, </w:t>
      </w:r>
      <w:hyperlink w:anchor="P177" w:history="1">
        <w:r w:rsidRPr="00337147">
          <w:rPr>
            <w:rFonts w:ascii="Calibri" w:hAnsi="Calibri" w:cs="Calibri"/>
            <w:color w:val="0000FF"/>
          </w:rPr>
          <w:t>"в"</w:t>
        </w:r>
      </w:hyperlink>
      <w:r w:rsidRPr="00337147">
        <w:rPr>
          <w:rFonts w:ascii="Calibri" w:hAnsi="Calibri" w:cs="Calibri"/>
        </w:rPr>
        <w:t xml:space="preserve">, </w:t>
      </w:r>
      <w:hyperlink w:anchor="P186" w:history="1">
        <w:r w:rsidRPr="00337147">
          <w:rPr>
            <w:rFonts w:ascii="Calibri" w:hAnsi="Calibri" w:cs="Calibri"/>
            <w:color w:val="0000FF"/>
          </w:rPr>
          <w:t>"д"</w:t>
        </w:r>
      </w:hyperlink>
      <w:r w:rsidRPr="00337147">
        <w:rPr>
          <w:rFonts w:ascii="Calibri" w:hAnsi="Calibri" w:cs="Calibri"/>
        </w:rPr>
        <w:t xml:space="preserve"> - </w:t>
      </w:r>
      <w:hyperlink w:anchor="P195" w:history="1">
        <w:r w:rsidRPr="00337147">
          <w:rPr>
            <w:rFonts w:ascii="Calibri" w:hAnsi="Calibri" w:cs="Calibri"/>
            <w:color w:val="0000FF"/>
          </w:rPr>
          <w:t>"ж" пункта 12</w:t>
        </w:r>
      </w:hyperlink>
      <w:r w:rsidRPr="00337147">
        <w:rPr>
          <w:rFonts w:ascii="Calibri" w:hAnsi="Calibri" w:cs="Calibri"/>
        </w:rPr>
        <w:t xml:space="preserve">, </w:t>
      </w:r>
      <w:hyperlink w:anchor="P302" w:history="1">
        <w:r w:rsidRPr="00337147">
          <w:rPr>
            <w:rFonts w:ascii="Calibri" w:hAnsi="Calibri" w:cs="Calibri"/>
            <w:color w:val="0000FF"/>
          </w:rPr>
          <w:t>подпункт "з" пункта 15</w:t>
        </w:r>
      </w:hyperlink>
      <w:r w:rsidRPr="00337147">
        <w:rPr>
          <w:rFonts w:ascii="Calibri" w:hAnsi="Calibri" w:cs="Calibri"/>
        </w:rPr>
        <w:t xml:space="preserve">, </w:t>
      </w:r>
      <w:hyperlink w:anchor="P359" w:history="1">
        <w:r w:rsidRPr="00337147">
          <w:rPr>
            <w:rFonts w:ascii="Calibri" w:hAnsi="Calibri" w:cs="Calibri"/>
            <w:color w:val="0000FF"/>
          </w:rPr>
          <w:t>абзацы одиннадцатый</w:t>
        </w:r>
      </w:hyperlink>
      <w:r w:rsidRPr="00337147">
        <w:rPr>
          <w:rFonts w:ascii="Calibri" w:hAnsi="Calibri" w:cs="Calibri"/>
        </w:rPr>
        <w:t xml:space="preserve"> и </w:t>
      </w:r>
      <w:hyperlink w:anchor="P360" w:history="1">
        <w:r w:rsidRPr="00337147">
          <w:rPr>
            <w:rFonts w:ascii="Calibri" w:hAnsi="Calibri" w:cs="Calibri"/>
            <w:color w:val="0000FF"/>
          </w:rPr>
          <w:t>двенадцатый</w:t>
        </w:r>
      </w:hyperlink>
      <w:r w:rsidRPr="00337147">
        <w:rPr>
          <w:rFonts w:ascii="Calibri" w:hAnsi="Calibri" w:cs="Calibri"/>
        </w:rPr>
        <w:t xml:space="preserve">, </w:t>
      </w:r>
      <w:hyperlink w:anchor="P365" w:history="1">
        <w:r w:rsidRPr="00337147">
          <w:rPr>
            <w:rFonts w:ascii="Calibri" w:hAnsi="Calibri" w:cs="Calibri"/>
            <w:color w:val="0000FF"/>
          </w:rPr>
          <w:t>пятнадцатый</w:t>
        </w:r>
      </w:hyperlink>
      <w:r w:rsidRPr="00337147">
        <w:rPr>
          <w:rFonts w:ascii="Calibri" w:hAnsi="Calibri" w:cs="Calibri"/>
        </w:rPr>
        <w:t xml:space="preserve"> - </w:t>
      </w:r>
      <w:hyperlink w:anchor="P371" w:history="1">
        <w:r w:rsidRPr="00337147">
          <w:rPr>
            <w:rFonts w:ascii="Calibri" w:hAnsi="Calibri" w:cs="Calibri"/>
            <w:color w:val="0000FF"/>
          </w:rPr>
          <w:t>семнадцатый подпункта "а" пункта 20 статьи 1</w:t>
        </w:r>
      </w:hyperlink>
      <w:r w:rsidRPr="00337147">
        <w:rPr>
          <w:rFonts w:ascii="Calibri" w:hAnsi="Calibri" w:cs="Calibri"/>
        </w:rPr>
        <w:t xml:space="preserve">, </w:t>
      </w:r>
      <w:hyperlink w:anchor="P395" w:history="1">
        <w:r w:rsidRPr="00337147">
          <w:rPr>
            <w:rFonts w:ascii="Calibri" w:hAnsi="Calibri" w:cs="Calibri"/>
            <w:color w:val="0000FF"/>
          </w:rPr>
          <w:t>пункты 4</w:t>
        </w:r>
      </w:hyperlink>
      <w:r w:rsidRPr="00337147">
        <w:rPr>
          <w:rFonts w:ascii="Calibri" w:hAnsi="Calibri" w:cs="Calibri"/>
        </w:rPr>
        <w:t xml:space="preserve"> и </w:t>
      </w:r>
      <w:hyperlink w:anchor="P409" w:history="1">
        <w:r w:rsidRPr="00337147">
          <w:rPr>
            <w:rFonts w:ascii="Calibri" w:hAnsi="Calibri" w:cs="Calibri"/>
            <w:color w:val="0000FF"/>
          </w:rPr>
          <w:t>6</w:t>
        </w:r>
      </w:hyperlink>
      <w:r w:rsidRPr="00337147">
        <w:rPr>
          <w:rFonts w:ascii="Calibri" w:hAnsi="Calibri" w:cs="Calibri"/>
        </w:rPr>
        <w:t xml:space="preserve">, </w:t>
      </w:r>
      <w:hyperlink w:anchor="P413" w:history="1">
        <w:r w:rsidRPr="00337147">
          <w:rPr>
            <w:rFonts w:ascii="Calibri" w:hAnsi="Calibri" w:cs="Calibri"/>
            <w:color w:val="0000FF"/>
          </w:rPr>
          <w:t>подпункт "а"</w:t>
        </w:r>
      </w:hyperlink>
      <w:r w:rsidRPr="00337147">
        <w:rPr>
          <w:rFonts w:ascii="Calibri" w:hAnsi="Calibri" w:cs="Calibri"/>
        </w:rPr>
        <w:t xml:space="preserve"> и </w:t>
      </w:r>
      <w:hyperlink w:anchor="P419" w:history="1">
        <w:r w:rsidRPr="00337147">
          <w:rPr>
            <w:rFonts w:ascii="Calibri" w:hAnsi="Calibri" w:cs="Calibri"/>
            <w:color w:val="0000FF"/>
          </w:rPr>
          <w:t>абзац третий подпункта "в" пункта 7 статьи 3</w:t>
        </w:r>
      </w:hyperlink>
      <w:r w:rsidRPr="00337147">
        <w:rPr>
          <w:rFonts w:ascii="Calibri" w:hAnsi="Calibri" w:cs="Calibri"/>
        </w:rPr>
        <w:t xml:space="preserve">, </w:t>
      </w:r>
      <w:hyperlink w:anchor="P430" w:history="1">
        <w:r w:rsidRPr="00337147">
          <w:rPr>
            <w:rFonts w:ascii="Calibri" w:hAnsi="Calibri" w:cs="Calibri"/>
            <w:color w:val="0000FF"/>
          </w:rPr>
          <w:t>статья 5</w:t>
        </w:r>
      </w:hyperlink>
      <w:r w:rsidRPr="00337147">
        <w:rPr>
          <w:rFonts w:ascii="Calibri" w:hAnsi="Calibri" w:cs="Calibri"/>
        </w:rPr>
        <w:t xml:space="preserve"> настоящего Федерального закона вступают в силу с 1 января 2018 года.</w:t>
      </w:r>
    </w:p>
    <w:p w:rsidR="00337147" w:rsidRPr="00337147" w:rsidRDefault="00337147" w:rsidP="00337147">
      <w:pPr>
        <w:spacing w:before="220" w:after="1" w:line="220" w:lineRule="atLeast"/>
        <w:ind w:firstLine="540"/>
        <w:jc w:val="both"/>
      </w:pPr>
      <w:r w:rsidRPr="00337147">
        <w:rPr>
          <w:rFonts w:ascii="Calibri" w:hAnsi="Calibri" w:cs="Calibri"/>
        </w:rPr>
        <w:t xml:space="preserve">4. Требования </w:t>
      </w:r>
      <w:hyperlink r:id="rId170" w:history="1">
        <w:r w:rsidRPr="00337147">
          <w:rPr>
            <w:rFonts w:ascii="Calibri" w:hAnsi="Calibri" w:cs="Calibri"/>
            <w:color w:val="0000FF"/>
          </w:rPr>
          <w:t>пункта 1 статьи 14</w:t>
        </w:r>
      </w:hyperlink>
      <w:r w:rsidRPr="00337147">
        <w:rPr>
          <w:rFonts w:ascii="Calibri" w:hAnsi="Calibri" w:cs="Calibri"/>
        </w:rPr>
        <w:t xml:space="preserve"> Федерального закона от 22 ноября 1995 года N 171-ФЗ "О государственном регулировании производства и оборота этилового спирта, алкогольной и спиртосодержащей продукции и об ограничении потребления (распития) алкогольной продукции" (в редакции настоящего Федерального закона) применяются к отношениям по представлению деклараций об объеме производства, оборота и (или) использования этилового спирта, алкогольной и спиртосодержащей продукции начиная с I квартала 2018 года.</w:t>
      </w:r>
    </w:p>
    <w:p w:rsidR="00337147" w:rsidRPr="00337147" w:rsidRDefault="00337147" w:rsidP="00337147">
      <w:pPr>
        <w:spacing w:before="220" w:after="1" w:line="220" w:lineRule="atLeast"/>
        <w:ind w:firstLine="540"/>
        <w:jc w:val="both"/>
      </w:pPr>
      <w:r w:rsidRPr="00337147">
        <w:rPr>
          <w:rFonts w:ascii="Calibri" w:hAnsi="Calibri" w:cs="Calibri"/>
        </w:rPr>
        <w:t xml:space="preserve">5. До 1 июня 2019 года </w:t>
      </w:r>
      <w:proofErr w:type="spellStart"/>
      <w:r w:rsidRPr="00337147">
        <w:rPr>
          <w:rFonts w:ascii="Calibri" w:hAnsi="Calibri" w:cs="Calibri"/>
        </w:rPr>
        <w:t>неоснащение</w:t>
      </w:r>
      <w:proofErr w:type="spellEnd"/>
      <w:r w:rsidRPr="00337147">
        <w:rPr>
          <w:rFonts w:ascii="Calibri" w:hAnsi="Calibri" w:cs="Calibri"/>
        </w:rPr>
        <w:t xml:space="preserve"> железнодорожного подвижного состава, используемого для перевозок этилового спирта (в том числе денатурата) и нефасованной спиртосодержащей продукции с содержанием этилового спирта более 25 процентов объема готовой продукции, специальными техническими средствами регистрации в автоматическом режиме движения, которые обеспечивают передачу данных о перемещении железнодорожного подвижного состава по территории Российской Федерации, в том числе данных о текущем его местоположении, пройденном маршруте, времени и местах стоянок, по спутниковым навигационным системам в автоматизированную систему контроля перевозок этилового спирта и спиртосодержащей продукции по территории Российской Федерации, не может рассматриваться в качестве нарушения соответствующих требований Федерального закона от 22 ноября 1995 года N 171-ФЗ "О государственном регулировании производства и оборота этилового спирта, алкогольной и спиртосодержащей продукции и об ограничении потребления (распития) алкогольной продукции" (в редакции настоящего Федерального закона).</w:t>
      </w:r>
    </w:p>
    <w:p w:rsidR="00337147" w:rsidRPr="00337147" w:rsidRDefault="00337147" w:rsidP="00337147">
      <w:pPr>
        <w:spacing w:before="220" w:after="1" w:line="220" w:lineRule="atLeast"/>
        <w:ind w:firstLine="540"/>
        <w:jc w:val="both"/>
      </w:pPr>
      <w:r w:rsidRPr="00337147">
        <w:rPr>
          <w:rFonts w:ascii="Calibri" w:hAnsi="Calibri" w:cs="Calibri"/>
        </w:rPr>
        <w:t xml:space="preserve">6. До 1 мая 2018 года использование и (или) владение основным технологическим оборудованием для производства фармацевтической субстанции спирта этилового (этанола), которое не зарегистрировано в установленном Федеральным </w:t>
      </w:r>
      <w:hyperlink r:id="rId171" w:history="1">
        <w:r w:rsidRPr="00337147">
          <w:rPr>
            <w:rFonts w:ascii="Calibri" w:hAnsi="Calibri" w:cs="Calibri"/>
            <w:color w:val="0000FF"/>
          </w:rPr>
          <w:t>законом</w:t>
        </w:r>
      </w:hyperlink>
      <w:r w:rsidRPr="00337147">
        <w:rPr>
          <w:rFonts w:ascii="Calibri" w:hAnsi="Calibri" w:cs="Calibri"/>
        </w:rPr>
        <w:t xml:space="preserve"> от 22 ноября 1995 года N </w:t>
      </w:r>
      <w:r w:rsidRPr="00337147">
        <w:rPr>
          <w:rFonts w:ascii="Calibri" w:hAnsi="Calibri" w:cs="Calibri"/>
        </w:rPr>
        <w:lastRenderedPageBreak/>
        <w:t>171-ФЗ "О государственном регулировании производства и оборота этилового спирта, алкогольной и спиртосодержащей продукции и об ограничении потребления (распития) алкогольной продукции" порядке, не могут рассматриваться в качестве нарушения соответствующих требований указанного Федерального закона.</w:t>
      </w:r>
    </w:p>
    <w:p w:rsidR="00337147" w:rsidRPr="00337147" w:rsidRDefault="00337147" w:rsidP="00337147">
      <w:pPr>
        <w:spacing w:after="1" w:line="220" w:lineRule="atLeast"/>
        <w:jc w:val="both"/>
      </w:pPr>
      <w:r w:rsidRPr="00337147">
        <w:rPr>
          <w:rFonts w:ascii="Calibri" w:hAnsi="Calibri" w:cs="Calibri"/>
        </w:rPr>
        <w:t xml:space="preserve">(часть 6 введена Федеральным </w:t>
      </w:r>
      <w:hyperlink r:id="rId172" w:history="1">
        <w:r w:rsidRPr="00337147">
          <w:rPr>
            <w:rFonts w:ascii="Calibri" w:hAnsi="Calibri" w:cs="Calibri"/>
            <w:color w:val="0000FF"/>
          </w:rPr>
          <w:t>законом</w:t>
        </w:r>
      </w:hyperlink>
      <w:r w:rsidRPr="00337147">
        <w:rPr>
          <w:rFonts w:ascii="Calibri" w:hAnsi="Calibri" w:cs="Calibri"/>
        </w:rPr>
        <w:t xml:space="preserve"> от 28.12.2017 N 433-ФЗ)</w:t>
      </w:r>
    </w:p>
    <w:p w:rsidR="00337147" w:rsidRPr="00337147" w:rsidRDefault="00337147" w:rsidP="00337147">
      <w:pPr>
        <w:spacing w:before="220" w:after="1" w:line="220" w:lineRule="atLeast"/>
        <w:ind w:firstLine="540"/>
        <w:jc w:val="both"/>
      </w:pPr>
      <w:r w:rsidRPr="00337147">
        <w:rPr>
          <w:rFonts w:ascii="Calibri" w:hAnsi="Calibri" w:cs="Calibri"/>
        </w:rPr>
        <w:t xml:space="preserve">7. До 1 июля 2018 года </w:t>
      </w:r>
      <w:proofErr w:type="spellStart"/>
      <w:r w:rsidRPr="00337147">
        <w:rPr>
          <w:rFonts w:ascii="Calibri" w:hAnsi="Calibri" w:cs="Calibri"/>
        </w:rPr>
        <w:t>непередача</w:t>
      </w:r>
      <w:proofErr w:type="spellEnd"/>
      <w:r w:rsidRPr="00337147">
        <w:rPr>
          <w:rFonts w:ascii="Calibri" w:hAnsi="Calibri" w:cs="Calibri"/>
        </w:rPr>
        <w:t xml:space="preserve"> организациями и индивидуальными предпринимателями, использующими фармацевтическую субстанцию спирта этилового (этанола) или этиловый спирт для производства спиртосодержащих лекарственных препаратов и (или) спиртосодержащих медицинских изделий, а также в процессе производства других лекарственных средств и (или) медицинских изделий, информации об объеме использования фармацевтической субстанции спирта этилового (этанола) или этилового спирта, объеме производства и оборота (за исключением розничной продажи) вышеуказанной продукции в единую государственную автоматизированную информационную систему учета объема производства и оборота этилового спирта, алкогольной и спиртосодержащей продукции, а также непредставление такими организациями и индивидуальными предпринимателями деклараций об объеме производства, изготовления и (или) оборота спиртосодержащих лекарственных препаратов и (или) спиртосодержащих медицинских изделий в объеме, превышающем 200 декалитров в год, не может рассматриваться в качестве нарушения установленного порядка учета и декларирования объема производства и оборота этилового спирта, алкогольной и спиртосодержащей продукции.</w:t>
      </w:r>
    </w:p>
    <w:p w:rsidR="00337147" w:rsidRPr="00337147" w:rsidRDefault="00337147" w:rsidP="00337147">
      <w:pPr>
        <w:spacing w:after="1" w:line="220" w:lineRule="atLeast"/>
        <w:jc w:val="both"/>
      </w:pPr>
      <w:r w:rsidRPr="00337147">
        <w:rPr>
          <w:rFonts w:ascii="Calibri" w:hAnsi="Calibri" w:cs="Calibri"/>
        </w:rPr>
        <w:t xml:space="preserve">(часть 7 введена Федеральным </w:t>
      </w:r>
      <w:hyperlink r:id="rId173" w:history="1">
        <w:r w:rsidRPr="00337147">
          <w:rPr>
            <w:rFonts w:ascii="Calibri" w:hAnsi="Calibri" w:cs="Calibri"/>
            <w:color w:val="0000FF"/>
          </w:rPr>
          <w:t>законом</w:t>
        </w:r>
      </w:hyperlink>
      <w:r w:rsidRPr="00337147">
        <w:rPr>
          <w:rFonts w:ascii="Calibri" w:hAnsi="Calibri" w:cs="Calibri"/>
        </w:rPr>
        <w:t xml:space="preserve"> от 28.12.2017 N 433-ФЗ)</w:t>
      </w:r>
    </w:p>
    <w:p w:rsidR="00337147" w:rsidRPr="00337147" w:rsidRDefault="00337147" w:rsidP="00337147">
      <w:pPr>
        <w:spacing w:after="1" w:line="220" w:lineRule="atLeast"/>
        <w:jc w:val="both"/>
      </w:pPr>
    </w:p>
    <w:p w:rsidR="00491EC4" w:rsidRPr="00337147" w:rsidRDefault="00491EC4" w:rsidP="00337147"/>
    <w:sectPr w:rsidR="00491EC4" w:rsidRPr="003371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7147"/>
    <w:rsid w:val="002A4EA6"/>
    <w:rsid w:val="00337147"/>
    <w:rsid w:val="00491EC4"/>
    <w:rsid w:val="009204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7147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7147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consultantplus://offline/ref=99149E9694015FE9E4D28AB66BE2269657C4CEE19125DFCBC7EBEEC7444319A66D6C54C0F5eBZ2D" TargetMode="External"/><Relationship Id="rId117" Type="http://schemas.openxmlformats.org/officeDocument/2006/relationships/hyperlink" Target="consultantplus://offline/ref=99149E9694015FE9E4D28AB66BE2269657C4CEE19125DFCBC7EBEEC7444319A66D6C54C3F6eBZ4D" TargetMode="External"/><Relationship Id="rId21" Type="http://schemas.openxmlformats.org/officeDocument/2006/relationships/hyperlink" Target="consultantplus://offline/ref=99149E9694015FE9E4D28AB66BE2269657C4CEE19125DFCBC7EBEEC7444319A66D6C54C4F0B2EFE8eAZED" TargetMode="External"/><Relationship Id="rId42" Type="http://schemas.openxmlformats.org/officeDocument/2006/relationships/hyperlink" Target="consultantplus://offline/ref=99149E9694015FE9E4D28AB66BE2269657C4CEE19125DFCBC7EBEEC7444319A66D6C54C2eFZ2D" TargetMode="External"/><Relationship Id="rId47" Type="http://schemas.openxmlformats.org/officeDocument/2006/relationships/hyperlink" Target="consultantplus://offline/ref=99149E9694015FE9E4D28AB66BE2269657C4CEE19125DFCBC7EBEEC7444319A66D6C54C6F9eBZAD" TargetMode="External"/><Relationship Id="rId63" Type="http://schemas.openxmlformats.org/officeDocument/2006/relationships/hyperlink" Target="consultantplus://offline/ref=99149E9694015FE9E4D28AB66BE2269657C4CEE19125DFCBC7EBEEC7444319A66D6C54C0F7eBZ7D" TargetMode="External"/><Relationship Id="rId68" Type="http://schemas.openxmlformats.org/officeDocument/2006/relationships/hyperlink" Target="consultantplus://offline/ref=99149E9694015FE9E4D28AB66BE2269657C7CFE2962FDFCBC7EBEEC7444319A66D6C54C0F8eBZ2D" TargetMode="External"/><Relationship Id="rId84" Type="http://schemas.openxmlformats.org/officeDocument/2006/relationships/hyperlink" Target="consultantplus://offline/ref=99149E9694015FE9E4D28AB66BE2269657C4CEE19125DFCBC7EBEEC7444319A66D6C54C0F6eBZ4D" TargetMode="External"/><Relationship Id="rId89" Type="http://schemas.openxmlformats.org/officeDocument/2006/relationships/hyperlink" Target="consultantplus://offline/ref=99149E9694015FE9E4D28AB66BE2269657C4CEE19125DFCBC7EBEEC7444319A66D6C54C3F6eBZ6D" TargetMode="External"/><Relationship Id="rId112" Type="http://schemas.openxmlformats.org/officeDocument/2006/relationships/hyperlink" Target="consultantplus://offline/ref=99149E9694015FE9E4D28AB66BE2269657C4CEE19125DFCBC7EBEEC7444319A66D6C54C0F3eBZ3D" TargetMode="External"/><Relationship Id="rId133" Type="http://schemas.openxmlformats.org/officeDocument/2006/relationships/hyperlink" Target="consultantplus://offline/ref=99149E9694015FE9E4D28AB66BE2269657C4CEE19125DFCBC7EBEEC7444319A66D6C54C4F0B2ECEEeAZAD" TargetMode="External"/><Relationship Id="rId138" Type="http://schemas.openxmlformats.org/officeDocument/2006/relationships/hyperlink" Target="consultantplus://offline/ref=99149E9694015FE9E4D28AB66BE2269657C4CEE19125DFCBC7EBEEC7444319A66D6C54C4F0B2ECEFeAZBD" TargetMode="External"/><Relationship Id="rId154" Type="http://schemas.openxmlformats.org/officeDocument/2006/relationships/hyperlink" Target="consultantplus://offline/ref=99149E9694015FE9E4D28AB66BE2269657C7CFE59A20DFCBC7EBEEC7444319A66D6C54C7eFZ2D" TargetMode="External"/><Relationship Id="rId159" Type="http://schemas.openxmlformats.org/officeDocument/2006/relationships/hyperlink" Target="consultantplus://offline/ref=99149E9694015FE9E4D28AB66BE2269657C7CFE2962FDFCBC7EBEEC7444319A66D6C54C1F3eBZ5D" TargetMode="External"/><Relationship Id="rId175" Type="http://schemas.openxmlformats.org/officeDocument/2006/relationships/theme" Target="theme/theme1.xml"/><Relationship Id="rId170" Type="http://schemas.openxmlformats.org/officeDocument/2006/relationships/hyperlink" Target="consultantplus://offline/ref=99149E9694015FE9E4D28AB66BE2269657C7CFE09423DFCBC7EBEEC7444319A66D6C54C2F1eBZAD" TargetMode="External"/><Relationship Id="rId16" Type="http://schemas.openxmlformats.org/officeDocument/2006/relationships/hyperlink" Target="consultantplus://offline/ref=99149E9694015FE9E4D28AB66BE2269657C4CEE19125DFCBC7EBEEC7444319A66D6C54C4F0B2ECE9eAZCD" TargetMode="External"/><Relationship Id="rId107" Type="http://schemas.openxmlformats.org/officeDocument/2006/relationships/hyperlink" Target="consultantplus://offline/ref=99149E9694015FE9E4D28AB66BE2269657C4CEE19125DFCBC7EBEEC7444319A66D6C54C4F0B2ECEEeAZCD" TargetMode="External"/><Relationship Id="rId11" Type="http://schemas.openxmlformats.org/officeDocument/2006/relationships/hyperlink" Target="consultantplus://offline/ref=99149E9694015FE9E4D28AB66BE2269657C4CEE19125DFCBC7EBEEC7444319A66D6C54eCZ2D" TargetMode="External"/><Relationship Id="rId32" Type="http://schemas.openxmlformats.org/officeDocument/2006/relationships/hyperlink" Target="consultantplus://offline/ref=99149E9694015FE9E4D28AB66BE2269657C7CFE2962FDFCBC7EBEEC7444319A66D6C54C4F0B2EDEEeAZ5D" TargetMode="External"/><Relationship Id="rId37" Type="http://schemas.openxmlformats.org/officeDocument/2006/relationships/hyperlink" Target="consultantplus://offline/ref=99149E9694015FE9E4D28AB66BE2269657C7CFE2962FDFCBC7EBEEC7444319A66D6C54C6F0eBZ4D" TargetMode="External"/><Relationship Id="rId53" Type="http://schemas.openxmlformats.org/officeDocument/2006/relationships/hyperlink" Target="consultantplus://offline/ref=99149E9694015FE9E4D28AB66BE2269657C4CEE19125DFCBC7EBEEC7444319A66D6C54C1F2eBZAD" TargetMode="External"/><Relationship Id="rId58" Type="http://schemas.openxmlformats.org/officeDocument/2006/relationships/hyperlink" Target="consultantplus://offline/ref=99149E9694015FE9E4D28AB66BE2269657C7CFE2962FDFCBC7EBEEC7444319A66D6C54C7F6eBZBD" TargetMode="External"/><Relationship Id="rId74" Type="http://schemas.openxmlformats.org/officeDocument/2006/relationships/hyperlink" Target="consultantplus://offline/ref=99149E9694015FE9E4D28AB66BE2269657C4CEE19125DFCBC7EBEEC7444319A66D6C54C0F8eBZ5D" TargetMode="External"/><Relationship Id="rId79" Type="http://schemas.openxmlformats.org/officeDocument/2006/relationships/hyperlink" Target="consultantplus://offline/ref=99149E9694015FE9E4D28AB66BE2269657C4CEE19125DFCBC7EBEEC7444319A66D6C54C7F7eBZ5D" TargetMode="External"/><Relationship Id="rId102" Type="http://schemas.openxmlformats.org/officeDocument/2006/relationships/hyperlink" Target="consultantplus://offline/ref=99149E9694015FE9E4D28AB66BE2269657CDCBE1912FDFCBC7EBEEC744e4Z3D" TargetMode="External"/><Relationship Id="rId123" Type="http://schemas.openxmlformats.org/officeDocument/2006/relationships/hyperlink" Target="consultantplus://offline/ref=99149E9694015FE9E4D28AB66BE2269657C4CEE19125DFCBC7EBEEC7444319A66D6C54C4F0B2EEEFeAZDD" TargetMode="External"/><Relationship Id="rId128" Type="http://schemas.openxmlformats.org/officeDocument/2006/relationships/hyperlink" Target="consultantplus://offline/ref=99149E9694015FE9E4D28AB66BE2269657C4CEE19125DFCBC7EBEEC7444319A66D6C54C4F0B2E9EFeAZ5D" TargetMode="External"/><Relationship Id="rId144" Type="http://schemas.openxmlformats.org/officeDocument/2006/relationships/hyperlink" Target="consultantplus://offline/ref=99149E9694015FE9E4D28AB66BE2269657CDCBEF9227DFCBC7EBEEC7444319A66D6C54C0F2BBeEZ2D" TargetMode="External"/><Relationship Id="rId149" Type="http://schemas.openxmlformats.org/officeDocument/2006/relationships/hyperlink" Target="consultantplus://offline/ref=99149E9694015FE9E4D28AB66BE2269657C7CEE59420DFCBC7EBEEC7444319A66D6C54C2F3B4eEZCD" TargetMode="External"/><Relationship Id="rId5" Type="http://schemas.openxmlformats.org/officeDocument/2006/relationships/hyperlink" Target="consultantplus://offline/ref=99149E9694015FE9E4D28AB66BE2269657C4CEE19125DFCBC7EBEEC744e4Z3D" TargetMode="External"/><Relationship Id="rId90" Type="http://schemas.openxmlformats.org/officeDocument/2006/relationships/hyperlink" Target="consultantplus://offline/ref=99149E9694015FE9E4D28AB66BE2269657C4CEE19125DFCBC7EBEEC7444319A66D6C54C4F0B2EFE1eAZFD" TargetMode="External"/><Relationship Id="rId95" Type="http://schemas.openxmlformats.org/officeDocument/2006/relationships/hyperlink" Target="consultantplus://offline/ref=99149E9694015FE9E4D28AB66BE2269657C4CEE19125DFCBC7EBEEC7444319A66D6C54C6F3eBZ3D" TargetMode="External"/><Relationship Id="rId160" Type="http://schemas.openxmlformats.org/officeDocument/2006/relationships/hyperlink" Target="consultantplus://offline/ref=99149E9694015FE9E4D28AB66BE2269657C5CFE1902FDFCBC7EBEEC7444319A66D6C54C4F0B2EEECeAZED" TargetMode="External"/><Relationship Id="rId165" Type="http://schemas.openxmlformats.org/officeDocument/2006/relationships/hyperlink" Target="consultantplus://offline/ref=99149E9694015FE9E4D28AB66BE2269657C5CFE1902FDFCBC7EBEEC7444319A66D6C54C4F0B2EDE9eAZCD" TargetMode="External"/><Relationship Id="rId22" Type="http://schemas.openxmlformats.org/officeDocument/2006/relationships/hyperlink" Target="consultantplus://offline/ref=99149E9694015FE9E4D28AB66BE2269657C4CEE19125DFCBC7EBEEC7444319A66D6C54C6F8eBZ5D" TargetMode="External"/><Relationship Id="rId27" Type="http://schemas.openxmlformats.org/officeDocument/2006/relationships/hyperlink" Target="consultantplus://offline/ref=99149E9694015FE9E4D28AB66BE2269657C4CEE19125DFCBC7EBEEC7444319A66D6C54C4F0B2EDEEeAZ5D" TargetMode="External"/><Relationship Id="rId43" Type="http://schemas.openxmlformats.org/officeDocument/2006/relationships/hyperlink" Target="consultantplus://offline/ref=99149E9694015FE9E4D28AB66BE2269657C4CEE19125DFCBC7EBEEC7444319A66D6C54C0F5eBZAD" TargetMode="External"/><Relationship Id="rId48" Type="http://schemas.openxmlformats.org/officeDocument/2006/relationships/hyperlink" Target="consultantplus://offline/ref=99149E9694015FE9E4D28AB66BE2269657C7CFE2962FDFCBC7EBEEC7444319A66D6C54C4F0B2EFEAeAZ8D" TargetMode="External"/><Relationship Id="rId64" Type="http://schemas.openxmlformats.org/officeDocument/2006/relationships/hyperlink" Target="consultantplus://offline/ref=99149E9694015FE9E4D28AB66BE2269657C7CFE2962FDFCBC7EBEEC7444319A66D6C54C0F7eBZ5D" TargetMode="External"/><Relationship Id="rId69" Type="http://schemas.openxmlformats.org/officeDocument/2006/relationships/hyperlink" Target="consultantplus://offline/ref=99149E9694015FE9E4D28AB66BE2269657C4CEE19125DFCBC7EBEEC7444319A66D6C54C0F7eBZ7D" TargetMode="External"/><Relationship Id="rId113" Type="http://schemas.openxmlformats.org/officeDocument/2006/relationships/hyperlink" Target="consultantplus://offline/ref=99149E9694015FE9E4D28AB66BE2269657C4CEE19125DFCBC7EBEEC7444319A66D6C54C0F3eBZ0D" TargetMode="External"/><Relationship Id="rId118" Type="http://schemas.openxmlformats.org/officeDocument/2006/relationships/hyperlink" Target="consultantplus://offline/ref=99149E9694015FE9E4D28AB66BE2269657C4CEE19125DFCBC7EBEEC7444319A66D6C54C3F6eBZ4D" TargetMode="External"/><Relationship Id="rId134" Type="http://schemas.openxmlformats.org/officeDocument/2006/relationships/hyperlink" Target="consultantplus://offline/ref=99149E9694015FE9E4D28AB66BE2269657C4CEE19125DFCBC7EBEEC7444319A66D6C54C4F0B2E9EFeAZ5D" TargetMode="External"/><Relationship Id="rId139" Type="http://schemas.openxmlformats.org/officeDocument/2006/relationships/hyperlink" Target="consultantplus://offline/ref=99149E9694015FE9E4D28AB66BE2269657C4C9EF9326DFCBC7EBEEC7444319A66D6C54C4F0B2EBEBeAZCD" TargetMode="External"/><Relationship Id="rId80" Type="http://schemas.openxmlformats.org/officeDocument/2006/relationships/hyperlink" Target="consultantplus://offline/ref=99149E9694015FE9E4D28AB66BE2269657C4CEE19125DFCBC7EBEEC7444319A66D6C54C4F2eBZ6D" TargetMode="External"/><Relationship Id="rId85" Type="http://schemas.openxmlformats.org/officeDocument/2006/relationships/hyperlink" Target="consultantplus://offline/ref=99149E9694015FE9E4D28AB66BE2269657CDCDE29421DFCBC7EBEEC744e4Z3D" TargetMode="External"/><Relationship Id="rId150" Type="http://schemas.openxmlformats.org/officeDocument/2006/relationships/hyperlink" Target="consultantplus://offline/ref=99149E9694015FE9E4D28AB66BE2269657CDCBEF9227DFCBC7EBEEC7444319A66D6C54C2F8B6eEZFD" TargetMode="External"/><Relationship Id="rId155" Type="http://schemas.openxmlformats.org/officeDocument/2006/relationships/hyperlink" Target="consultantplus://offline/ref=99149E9694015FE9E4D28AB66BE2269657C5CFE1902FDFCBC7EBEEC744e4Z3D" TargetMode="External"/><Relationship Id="rId171" Type="http://schemas.openxmlformats.org/officeDocument/2006/relationships/hyperlink" Target="consultantplus://offline/ref=99149E9694015FE9E4D28AB66BE2269657C7CFE09423DFCBC7EBEEC744e4Z3D" TargetMode="External"/><Relationship Id="rId12" Type="http://schemas.openxmlformats.org/officeDocument/2006/relationships/hyperlink" Target="consultantplus://offline/ref=99149E9694015FE9E4D28AB66BE2269657C4CEE19125DFCBC7EBEEC7444319A66D6C54C0F4eBZ7D" TargetMode="External"/><Relationship Id="rId17" Type="http://schemas.openxmlformats.org/officeDocument/2006/relationships/hyperlink" Target="consultantplus://offline/ref=99149E9694015FE9E4D28AB66BE2269657C4CEE19125DFCBC7EBEEC7444319A66D6C54C1eFZ0D" TargetMode="External"/><Relationship Id="rId33" Type="http://schemas.openxmlformats.org/officeDocument/2006/relationships/hyperlink" Target="consultantplus://offline/ref=99149E9694015FE9E4D28AB66BE2269657C4CEE19125DFCBC7EBEEC7444319A66D6C54C0F5eBZ7D" TargetMode="External"/><Relationship Id="rId38" Type="http://schemas.openxmlformats.org/officeDocument/2006/relationships/hyperlink" Target="consultantplus://offline/ref=99149E9694015FE9E4D28AB66BE2269657C4CEE19125DFCBC7EBEEC7444319A66D6C54C4F0B2EFE9eAZ8D" TargetMode="External"/><Relationship Id="rId59" Type="http://schemas.openxmlformats.org/officeDocument/2006/relationships/hyperlink" Target="consultantplus://offline/ref=99149E9694015FE9E4D28AB66BE2269657C7CFE2962FDFCBC7EBEEC7444319A66D6C54C0F7eBZ3D" TargetMode="External"/><Relationship Id="rId103" Type="http://schemas.openxmlformats.org/officeDocument/2006/relationships/hyperlink" Target="consultantplus://offline/ref=99149E9694015FE9E4D28AB66BE2269657C4CEE19125DFCBC7EBEEC7444319A66D6C54C4F0B2ECEAeAZ5D" TargetMode="External"/><Relationship Id="rId108" Type="http://schemas.openxmlformats.org/officeDocument/2006/relationships/hyperlink" Target="consultantplus://offline/ref=99149E9694015FE9E4D28AB66BE2269657C4CEE19125DFCBC7EBEEC7444319A66D6C54C4F0B2ECEEeAZDD" TargetMode="External"/><Relationship Id="rId124" Type="http://schemas.openxmlformats.org/officeDocument/2006/relationships/hyperlink" Target="consultantplus://offline/ref=99149E9694015FE9E4D28AB66BE2269657C4CEE19125DFCBC7EBEEC7444319A66D6C54C4F0B2EEEFeAZDD" TargetMode="External"/><Relationship Id="rId129" Type="http://schemas.openxmlformats.org/officeDocument/2006/relationships/hyperlink" Target="consultantplus://offline/ref=99149E9694015FE9E4D28AB66BE2269657C4CEE19125DFCBC7EBEEC7444319A66D6C54C0F6eBZ5D" TargetMode="External"/><Relationship Id="rId54" Type="http://schemas.openxmlformats.org/officeDocument/2006/relationships/hyperlink" Target="consultantplus://offline/ref=99149E9694015FE9E4D28AB66BE2269657C4CEE19125DFCBC7EBEEC7444319A66D6C54C1F3eBZ7D" TargetMode="External"/><Relationship Id="rId70" Type="http://schemas.openxmlformats.org/officeDocument/2006/relationships/hyperlink" Target="consultantplus://offline/ref=99149E9694015FE9E4D28AB66BE2269657C7CFE2962FDFCBC7EBEEC7444319A66D6C54C0F8eBZ3D" TargetMode="External"/><Relationship Id="rId75" Type="http://schemas.openxmlformats.org/officeDocument/2006/relationships/hyperlink" Target="consultantplus://offline/ref=99149E9694015FE9E4D28AB66BE2269657C4C9EF922EDFCBC7EBEEC744e4Z3D" TargetMode="External"/><Relationship Id="rId91" Type="http://schemas.openxmlformats.org/officeDocument/2006/relationships/hyperlink" Target="consultantplus://offline/ref=99149E9694015FE9E4D28AB66BE2269657C4CEE19125DFCBC7EBEEC7444319A66D6C54C6F2eBZ0D" TargetMode="External"/><Relationship Id="rId96" Type="http://schemas.openxmlformats.org/officeDocument/2006/relationships/hyperlink" Target="consultantplus://offline/ref=99149E9694015FE9E4D28AB66BE2269657C7CFE2962FDFCBC7EBEEC7444319A66D6C54C1F8eBZ0D" TargetMode="External"/><Relationship Id="rId140" Type="http://schemas.openxmlformats.org/officeDocument/2006/relationships/hyperlink" Target="consultantplus://offline/ref=99149E9694015FE9E4D28AB66BE2269657C7CEE59420DFCBC7EBEEC744e4Z3D" TargetMode="External"/><Relationship Id="rId145" Type="http://schemas.openxmlformats.org/officeDocument/2006/relationships/hyperlink" Target="consultantplus://offline/ref=99149E9694015FE9E4D28AB66BE2269657C7CEE59420DFCBC7EBEEC7444319A66D6C54C4F0B3E9EEeAZ9D" TargetMode="External"/><Relationship Id="rId161" Type="http://schemas.openxmlformats.org/officeDocument/2006/relationships/hyperlink" Target="consultantplus://offline/ref=99149E9694015FE9E4D28AB66BE2269657C7CFE2962FDFCBC7EBEEC744e4Z3D" TargetMode="External"/><Relationship Id="rId166" Type="http://schemas.openxmlformats.org/officeDocument/2006/relationships/hyperlink" Target="consultantplus://offline/ref=99149E9694015FE9E4D28AB66BE2269657C5CFE1902FDFCBC7EBEEC7444319A66D6C54C4F0B2EDE8eAZ5D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99149E9694015FE9E4D28AB66BE2269657C7CFE2962FDFCBC7EBEEC7444319A66D6C54C4F0B2EBE8eAZ5D" TargetMode="External"/><Relationship Id="rId23" Type="http://schemas.openxmlformats.org/officeDocument/2006/relationships/hyperlink" Target="consultantplus://offline/ref=99149E9694015FE9E4D28AB66BE2269657C4CEE19125DFCBC7EBEEC7444319A66D6C54C0F4eBZ5D" TargetMode="External"/><Relationship Id="rId28" Type="http://schemas.openxmlformats.org/officeDocument/2006/relationships/hyperlink" Target="consultantplus://offline/ref=99149E9694015FE9E4D28AB66BE2269657C4CEE19125DFCBC7EBEEC7444319A66D6C54C3F9eBZBD" TargetMode="External"/><Relationship Id="rId49" Type="http://schemas.openxmlformats.org/officeDocument/2006/relationships/hyperlink" Target="consultantplus://offline/ref=99149E9694015FE9E4D28AB66BE2269657C7CFE2962FDFCBC7EBEEC7444319A66D6C54C4F0B2EFEAeAZDD" TargetMode="External"/><Relationship Id="rId114" Type="http://schemas.openxmlformats.org/officeDocument/2006/relationships/hyperlink" Target="consultantplus://offline/ref=99149E9694015FE9E4D28AB66BE2269657C4CEE19125DFCBC7EBEEC7444319A66D6C54C3F6eBZ4D" TargetMode="External"/><Relationship Id="rId119" Type="http://schemas.openxmlformats.org/officeDocument/2006/relationships/hyperlink" Target="consultantplus://offline/ref=99149E9694015FE9E4D28AB66BE2269657C4CEE19125DFCBC7EBEEC7444319A66D6C54C4F0B2EEEDeAZ8D" TargetMode="External"/><Relationship Id="rId10" Type="http://schemas.openxmlformats.org/officeDocument/2006/relationships/hyperlink" Target="consultantplus://offline/ref=99149E9694015FE9E4D28AB66BE2269657C7CFE2962FDFCBC7EBEEC7444319A66D6C54C4F0B2EDECeAZ5D" TargetMode="External"/><Relationship Id="rId31" Type="http://schemas.openxmlformats.org/officeDocument/2006/relationships/hyperlink" Target="consultantplus://offline/ref=99149E9694015FE9E4D28AB66BE2269657C7CFE2962FDFCBC7EBEEC7444319A66D6C54C0F5eBZ3D" TargetMode="External"/><Relationship Id="rId44" Type="http://schemas.openxmlformats.org/officeDocument/2006/relationships/hyperlink" Target="consultantplus://offline/ref=99149E9694015FE9E4D28AB66BE2269657C4CEE19125DFCBC7EBEEC7444319A66D6C54C4F0B2EFEAeAZDD" TargetMode="External"/><Relationship Id="rId52" Type="http://schemas.openxmlformats.org/officeDocument/2006/relationships/hyperlink" Target="consultantplus://offline/ref=99149E9694015FE9E4D28AB66BE2269657C4CEE19125DFCBC7EBEEC7444319A66D6C54C1F1eBZ7D" TargetMode="External"/><Relationship Id="rId60" Type="http://schemas.openxmlformats.org/officeDocument/2006/relationships/hyperlink" Target="consultantplus://offline/ref=99149E9694015FE9E4D28AB66BE2269657CDC8E29421DFCBC7EBEEC7444319A66D6C54C4F0B2EAEDeAZFD" TargetMode="External"/><Relationship Id="rId65" Type="http://schemas.openxmlformats.org/officeDocument/2006/relationships/hyperlink" Target="consultantplus://offline/ref=99149E9694015FE9E4D28AB66BE2269657C7CFE2962FDFCBC7EBEEC7444319A66D6C54C0F7eBZ5D" TargetMode="External"/><Relationship Id="rId73" Type="http://schemas.openxmlformats.org/officeDocument/2006/relationships/hyperlink" Target="consultantplus://offline/ref=99149E9694015FE9E4D28AB66BE2269657C7CFE2962FDFCBC7EBEEC7444319A66D6C54C0F8eBZ7D" TargetMode="External"/><Relationship Id="rId78" Type="http://schemas.openxmlformats.org/officeDocument/2006/relationships/hyperlink" Target="consultantplus://offline/ref=99149E9694015FE9E4D28AB66BE2269657C4CEE19125DFCBC7EBEEC7444319A66D6C54C0F6eBZ7D" TargetMode="External"/><Relationship Id="rId81" Type="http://schemas.openxmlformats.org/officeDocument/2006/relationships/hyperlink" Target="consultantplus://offline/ref=99149E9694015FE9E4D28AB66BE2269657C4CEE19125DFCBC7EBEEC7444319A66D6C54C3F5eBZ5D" TargetMode="External"/><Relationship Id="rId86" Type="http://schemas.openxmlformats.org/officeDocument/2006/relationships/hyperlink" Target="consultantplus://offline/ref=99149E9694015FE9E4D28AB66BE2269657C4CEE19125DFCBC7EBEEC7444319A66D6C54C3F5eBZBD" TargetMode="External"/><Relationship Id="rId94" Type="http://schemas.openxmlformats.org/officeDocument/2006/relationships/hyperlink" Target="consultantplus://offline/ref=99149E9694015FE9E4D28AB66BE2269657C4CEE19125DFCBC7EBEEC7444319A66D6C54C1F8eBZ3D" TargetMode="External"/><Relationship Id="rId99" Type="http://schemas.openxmlformats.org/officeDocument/2006/relationships/hyperlink" Target="consultantplus://offline/ref=99149E9694015FE9E4D28AB66BE2269657C4CEE19125DFCBC7EBEEC7444319A66D6C54C4F0B2ECE9eAZ8D" TargetMode="External"/><Relationship Id="rId101" Type="http://schemas.openxmlformats.org/officeDocument/2006/relationships/hyperlink" Target="consultantplus://offline/ref=99149E9694015FE9E4D28AB66BE2269657C4CEE19125DFCBC7EBEEC7444319A66D6C54C4F0B2ECEAeAZ9D" TargetMode="External"/><Relationship Id="rId122" Type="http://schemas.openxmlformats.org/officeDocument/2006/relationships/hyperlink" Target="consultantplus://offline/ref=99149E9694015FE9E4D28AB66BE2269657C4CEE19125DFCBC7EBEEC7444319A66D6C54C4F0B2EEEDeAZAD" TargetMode="External"/><Relationship Id="rId130" Type="http://schemas.openxmlformats.org/officeDocument/2006/relationships/hyperlink" Target="consultantplus://offline/ref=99149E9694015FE9E4D28AB66BE2269657C4CEE19125DFCBC7EBEEC7444319A66D6C54C0F6eBZBD" TargetMode="External"/><Relationship Id="rId135" Type="http://schemas.openxmlformats.org/officeDocument/2006/relationships/hyperlink" Target="consultantplus://offline/ref=99149E9694015FE9E4D28AB66BE2269657C4CEE19125DFCBC7EBEEC7444319A66D6C54C4F0B2E9EFeAZ4D" TargetMode="External"/><Relationship Id="rId143" Type="http://schemas.openxmlformats.org/officeDocument/2006/relationships/hyperlink" Target="consultantplus://offline/ref=99149E9694015FE9E4D28AB66BE2269657C7CEE59420DFCBC7EBEEC7444319A66D6C54C2F6B7eEZ9D" TargetMode="External"/><Relationship Id="rId148" Type="http://schemas.openxmlformats.org/officeDocument/2006/relationships/hyperlink" Target="consultantplus://offline/ref=99149E9694015FE9E4D28AB66BE2269657CDCBEF9227DFCBC7EBEEC7444319A66D6C54C2F8BBeEZBD" TargetMode="External"/><Relationship Id="rId151" Type="http://schemas.openxmlformats.org/officeDocument/2006/relationships/hyperlink" Target="consultantplus://offline/ref=99149E9694015FE9E4D28AB66BE2269657C7CEE59420DFCBC7EBEEC7444319A66D6C54C2F9B3eEZDD" TargetMode="External"/><Relationship Id="rId156" Type="http://schemas.openxmlformats.org/officeDocument/2006/relationships/hyperlink" Target="consultantplus://offline/ref=99149E9694015FE9E4D28AB66BE2269657C5CFE1902FDFCBC7EBEEC7444319A66D6C54C4F0B2EEEBeAZBD" TargetMode="External"/><Relationship Id="rId164" Type="http://schemas.openxmlformats.org/officeDocument/2006/relationships/hyperlink" Target="consultantplus://offline/ref=99149E9694015FE9E4D28AB66BE2269657C5CFE1902FDFCBC7EBEEC7444319A66D6C54C4F0B2EDE8eAZ5D" TargetMode="External"/><Relationship Id="rId169" Type="http://schemas.openxmlformats.org/officeDocument/2006/relationships/hyperlink" Target="consultantplus://offline/ref=99149E9694015FE9E4D28AB66BE2269657C7CFE2962FDFCBC7EBEEC7444319A66D6C54C4F0B2E3ECeAZ4D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99149E9694015FE9E4D28AB66BE2269657C7CFE2962FDFCBC7EBEEC7444319A66D6C54C0F4eBZ3D" TargetMode="External"/><Relationship Id="rId172" Type="http://schemas.openxmlformats.org/officeDocument/2006/relationships/hyperlink" Target="consultantplus://offline/ref=99149E9694015FE9E4D28AB66BE2269657CDC8E29421DFCBC7EBEEC7444319A66D6C54C4F0B2EAEDeAZAD" TargetMode="External"/><Relationship Id="rId13" Type="http://schemas.openxmlformats.org/officeDocument/2006/relationships/hyperlink" Target="consultantplus://offline/ref=99149E9694015FE9E4D28AB66BE2269657C4CEE19125DFCBC7EBEEC7444319A66D6C54C0F4eBZ4D" TargetMode="External"/><Relationship Id="rId18" Type="http://schemas.openxmlformats.org/officeDocument/2006/relationships/hyperlink" Target="consultantplus://offline/ref=99149E9694015FE9E4D28AB66BE2269657C4CEE19125DFCBC7EBEEC7444319A66D6C54C4F0B2EFE8eAZDD" TargetMode="External"/><Relationship Id="rId39" Type="http://schemas.openxmlformats.org/officeDocument/2006/relationships/hyperlink" Target="consultantplus://offline/ref=99149E9694015FE9E4D28AB66BE2269657C7CFE2962FDFCBC7EBEEC7444319A66D6C54C6F0eBZBD" TargetMode="External"/><Relationship Id="rId109" Type="http://schemas.openxmlformats.org/officeDocument/2006/relationships/hyperlink" Target="consultantplus://offline/ref=99149E9694015FE9E4D28AB66BE2269657C4CEE19125DFCBC7EBEEC7444319A66D6C54C1F9eBZ4D" TargetMode="External"/><Relationship Id="rId34" Type="http://schemas.openxmlformats.org/officeDocument/2006/relationships/hyperlink" Target="consultantplus://offline/ref=99149E9694015FE9E4D28AB66BE2269657C4CEE19125DFCBC7EBEEC7444319A66D6C54C0F5eBZ7D" TargetMode="External"/><Relationship Id="rId50" Type="http://schemas.openxmlformats.org/officeDocument/2006/relationships/hyperlink" Target="consultantplus://offline/ref=99149E9694015FE9E4D28AB66BE2269657C7CFE2962FDFCBC7EBEEC7444319A66D6C54C4F0B2EFEAeAZDD" TargetMode="External"/><Relationship Id="rId55" Type="http://schemas.openxmlformats.org/officeDocument/2006/relationships/hyperlink" Target="consultantplus://offline/ref=99149E9694015FE9E4D28AB66BE2269657C4CEE19125DFCBC7EBEEC7444319A66D6C54C0F5eBZBD" TargetMode="External"/><Relationship Id="rId76" Type="http://schemas.openxmlformats.org/officeDocument/2006/relationships/hyperlink" Target="consultantplus://offline/ref=99149E9694015FE9E4D28AB66BE2269657C4CEE19125DFCBC7EBEEC7444319A66D6C54C4F0B2EAEDeAZ8D" TargetMode="External"/><Relationship Id="rId97" Type="http://schemas.openxmlformats.org/officeDocument/2006/relationships/hyperlink" Target="consultantplus://offline/ref=99149E9694015FE9E4D28AB66BE2269657CDC8E29421DFCBC7EBEEC7444319A66D6C54C4F0B2EAEDeAZ8D" TargetMode="External"/><Relationship Id="rId104" Type="http://schemas.openxmlformats.org/officeDocument/2006/relationships/hyperlink" Target="consultantplus://offline/ref=99149E9694015FE9E4D28AB66BE2269657C4CEE19125DFCBC7EBEEC7444319A66D6C54C4F0B2ECE9eAZ8D" TargetMode="External"/><Relationship Id="rId120" Type="http://schemas.openxmlformats.org/officeDocument/2006/relationships/hyperlink" Target="consultantplus://offline/ref=99149E9694015FE9E4D28AB66BE2269657C4CEE19125DFCBC7EBEEC7444319A66D6C54C4F0B2EEEDeAZ8D" TargetMode="External"/><Relationship Id="rId125" Type="http://schemas.openxmlformats.org/officeDocument/2006/relationships/hyperlink" Target="consultantplus://offline/ref=99149E9694015FE9E4D28AB66BE2269657C4CEE19125DFCBC7EBEEC7444319A66D6C54C4F0B2EEEFeAZ9D" TargetMode="External"/><Relationship Id="rId141" Type="http://schemas.openxmlformats.org/officeDocument/2006/relationships/hyperlink" Target="consultantplus://offline/ref=99149E9694015FE9E4D28AB66BE2269657C7CEE59420DFCBC7EBEEC7444319A66D6C54C4F6B7eEZ2D" TargetMode="External"/><Relationship Id="rId146" Type="http://schemas.openxmlformats.org/officeDocument/2006/relationships/hyperlink" Target="consultantplus://offline/ref=99149E9694015FE9E4D28AB66BE2269657C7CEE59420DFCBC7EBEEC7444319A66D6C54C4F0B3E9EEeAZ9D" TargetMode="External"/><Relationship Id="rId167" Type="http://schemas.openxmlformats.org/officeDocument/2006/relationships/hyperlink" Target="consultantplus://offline/ref=99149E9694015FE9E4D28AB66BE2269657C5CEE1902FDFCBC7EBEEC7444319A66D6C54C4F0B2EBEAeAZ5D" TargetMode="External"/><Relationship Id="rId7" Type="http://schemas.openxmlformats.org/officeDocument/2006/relationships/hyperlink" Target="consultantplus://offline/ref=99149E9694015FE9E4D28AB66BE2269657C7CFE2962FDFCBC7EBEEC7444319A66D6C54C4F0B2EBE9eAZFD" TargetMode="External"/><Relationship Id="rId71" Type="http://schemas.openxmlformats.org/officeDocument/2006/relationships/hyperlink" Target="consultantplus://offline/ref=99149E9694015FE9E4D28AB66BE2269657C7CFE2962FDFCBC7EBEEC7444319A66D6C54C0F8eBZ3D" TargetMode="External"/><Relationship Id="rId92" Type="http://schemas.openxmlformats.org/officeDocument/2006/relationships/hyperlink" Target="consultantplus://offline/ref=99149E9694015FE9E4D28AB66BE2269657C4CEE19125DFCBC7EBEEC7444319A66D6C54C4F0B2EFE1eAZFD" TargetMode="External"/><Relationship Id="rId162" Type="http://schemas.openxmlformats.org/officeDocument/2006/relationships/hyperlink" Target="consultantplus://offline/ref=99149E9694015FE9E4D28AB66BE2269657C5CFE1902FDFCBC7EBEEC7444319A66D6C54C4F0B2EEECeAZ5D" TargetMode="External"/><Relationship Id="rId2" Type="http://schemas.microsoft.com/office/2007/relationships/stylesWithEffects" Target="stylesWithEffects.xml"/><Relationship Id="rId29" Type="http://schemas.openxmlformats.org/officeDocument/2006/relationships/hyperlink" Target="consultantplus://offline/ref=99149E9694015FE9E4D28AB66BE2269657C4C9EE9A20DFCBC7EBEEC744e4Z3D" TargetMode="External"/><Relationship Id="rId24" Type="http://schemas.openxmlformats.org/officeDocument/2006/relationships/hyperlink" Target="consultantplus://offline/ref=99149E9694015FE9E4D28AB66BE2269657C4CEE19125DFCBC7EBEEC7444319A66D6C54C0F4eBZ5D" TargetMode="External"/><Relationship Id="rId40" Type="http://schemas.openxmlformats.org/officeDocument/2006/relationships/hyperlink" Target="consultantplus://offline/ref=99149E9694015FE9E4D28AB66BE2269657C4CEE19125DFCBC7EBEEC7444319A66D6C54C3eFZ1D" TargetMode="External"/><Relationship Id="rId45" Type="http://schemas.openxmlformats.org/officeDocument/2006/relationships/hyperlink" Target="consultantplus://offline/ref=99149E9694015FE9E4D28AB66BE2269657C4CEE19125DFCBC7EBEEC7444319A66D6C54C6F9eBZAD" TargetMode="External"/><Relationship Id="rId66" Type="http://schemas.openxmlformats.org/officeDocument/2006/relationships/hyperlink" Target="consultantplus://offline/ref=99149E9694015FE9E4D28AB66BE2269657C7CFE2962FDFCBC7EBEEC7444319A66D6C54C0F7eBZAD" TargetMode="External"/><Relationship Id="rId87" Type="http://schemas.openxmlformats.org/officeDocument/2006/relationships/hyperlink" Target="consultantplus://offline/ref=99149E9694015FE9E4D28AB66BE2269657C4CEE19125DFCBC7EBEEC7444319A66D6C54C3F6eBZ2D" TargetMode="External"/><Relationship Id="rId110" Type="http://schemas.openxmlformats.org/officeDocument/2006/relationships/hyperlink" Target="consultantplus://offline/ref=99149E9694015FE9E4D28AB66BE2269657C4CEE19125DFCBC7EBEEC7444319A66D6C54C1F9eBZ4D" TargetMode="External"/><Relationship Id="rId115" Type="http://schemas.openxmlformats.org/officeDocument/2006/relationships/hyperlink" Target="consultantplus://offline/ref=99149E9694015FE9E4D28AB66BE2269657C4CEE19125DFCBC7EBEEC7444319A66D6C54C3F6eBZ4D" TargetMode="External"/><Relationship Id="rId131" Type="http://schemas.openxmlformats.org/officeDocument/2006/relationships/hyperlink" Target="consultantplus://offline/ref=99149E9694015FE9E4D28AB66BE2269657C4CEE19125DFCBC7EBEEC7444319A66D6C54C4F0B2EEE1eAZCD" TargetMode="External"/><Relationship Id="rId136" Type="http://schemas.openxmlformats.org/officeDocument/2006/relationships/hyperlink" Target="consultantplus://offline/ref=99149E9694015FE9E4D28AB66BE2269657C4CEE19125DFCBC7EBEEC7444319A66D6C54C4F0B2ECEFeAZAD" TargetMode="External"/><Relationship Id="rId157" Type="http://schemas.openxmlformats.org/officeDocument/2006/relationships/hyperlink" Target="consultantplus://offline/ref=99149E9694015FE9E4D28AB66BE2269657C5CFE1902FDFCBC7EBEEC7444319A66D6C54C4F0B2EEEBeAZBD" TargetMode="External"/><Relationship Id="rId61" Type="http://schemas.openxmlformats.org/officeDocument/2006/relationships/hyperlink" Target="consultantplus://offline/ref=99149E9694015FE9E4D28AB66BE2269657C4CEE19125DFCBC7EBEEC7444319A66D6C54C0F7eBZ7D" TargetMode="External"/><Relationship Id="rId82" Type="http://schemas.openxmlformats.org/officeDocument/2006/relationships/hyperlink" Target="consultantplus://offline/ref=99149E9694015FE9E4D28AB66BE2269657C4CEE19125DFCBC7EBEEC7444319A66D6C54C3F5eBZAD" TargetMode="External"/><Relationship Id="rId152" Type="http://schemas.openxmlformats.org/officeDocument/2006/relationships/hyperlink" Target="consultantplus://offline/ref=99149E9694015FE9E4D28AB66BE2269657C7CEE59420DFCBC7EBEEC7444319A66D6C54C2F9B3eEZCD" TargetMode="External"/><Relationship Id="rId173" Type="http://schemas.openxmlformats.org/officeDocument/2006/relationships/hyperlink" Target="consultantplus://offline/ref=99149E9694015FE9E4D28AB66BE2269657CDC8E29421DFCBC7EBEEC7444319A66D6C54C4F0B2EAEDeAZ4D" TargetMode="External"/><Relationship Id="rId19" Type="http://schemas.openxmlformats.org/officeDocument/2006/relationships/hyperlink" Target="consultantplus://offline/ref=99149E9694015FE9E4D28AB66BE2269657C4CEE19125DFCBC7EBEEC7444319A66D6C54C1eFZ0D" TargetMode="External"/><Relationship Id="rId14" Type="http://schemas.openxmlformats.org/officeDocument/2006/relationships/hyperlink" Target="consultantplus://offline/ref=99149E9694015FE9E4D28AB66BE2269657C4CEE19125DFCBC7EBEEC7444319A66D6C54C7eFZ6D" TargetMode="External"/><Relationship Id="rId30" Type="http://schemas.openxmlformats.org/officeDocument/2006/relationships/hyperlink" Target="consultantplus://offline/ref=99149E9694015FE9E4D28AB66BE2269657C4C9EE9A20DFCBC7EBEEC744e4Z3D" TargetMode="External"/><Relationship Id="rId35" Type="http://schemas.openxmlformats.org/officeDocument/2006/relationships/hyperlink" Target="consultantplus://offline/ref=99149E9694015FE9E4D28AB66BE2269657C4CEE19125DFCBC7EBEEC7444319A66D6C54C0F5eBZ7D" TargetMode="External"/><Relationship Id="rId56" Type="http://schemas.openxmlformats.org/officeDocument/2006/relationships/hyperlink" Target="consultantplus://offline/ref=99149E9694015FE9E4D28AB66BE2269657C4CEE19125DFCBC7EBEEC7444319A66D6C54C0F6eBZ6D" TargetMode="External"/><Relationship Id="rId77" Type="http://schemas.openxmlformats.org/officeDocument/2006/relationships/hyperlink" Target="consultantplus://offline/ref=99149E9694015FE9E4D28AB66BE2269657C4CEE19125DFCBC7EBEEC7444319A66D6C54C7F7eBZ5D" TargetMode="External"/><Relationship Id="rId100" Type="http://schemas.openxmlformats.org/officeDocument/2006/relationships/hyperlink" Target="consultantplus://offline/ref=99149E9694015FE9E4D28AB66BE2269657C4CEE19125DFCBC7EBEEC7444319A66D6C54C4F0B2ECEAeAZ8D" TargetMode="External"/><Relationship Id="rId105" Type="http://schemas.openxmlformats.org/officeDocument/2006/relationships/hyperlink" Target="consultantplus://offline/ref=99149E9694015FE9E4D28AB66BE2269657C4CEE19125DFCBC7EBEEC7444319A66D6C54C4F0B2ECEBeAZFD" TargetMode="External"/><Relationship Id="rId126" Type="http://schemas.openxmlformats.org/officeDocument/2006/relationships/hyperlink" Target="consultantplus://offline/ref=99149E9694015FE9E4D28AB66BE2269657C4CEE19125DFCBC7EBEEC7444319A66D6C54C4F0B2EEEFeAZDD" TargetMode="External"/><Relationship Id="rId147" Type="http://schemas.openxmlformats.org/officeDocument/2006/relationships/hyperlink" Target="consultantplus://offline/ref=99149E9694015FE9E4D28AB66BE2269657C7CEE59420DFCBC7EBEEC7444319A66D6C54C4F0B3E9EEeAZAD" TargetMode="External"/><Relationship Id="rId168" Type="http://schemas.openxmlformats.org/officeDocument/2006/relationships/hyperlink" Target="consultantplus://offline/ref=99149E9694015FE9E4D28AB66BE2269657C5CEE1902FDFCBC7EBEEC7444319A66D6C54C4F0B2EAE1eAZDD" TargetMode="External"/><Relationship Id="rId8" Type="http://schemas.openxmlformats.org/officeDocument/2006/relationships/hyperlink" Target="consultantplus://offline/ref=99149E9694015FE9E4D28AB66BE2269657C7CFE2962FDFCBC7EBEEC7444319A66D6C54C0F4eBZ2D" TargetMode="External"/><Relationship Id="rId51" Type="http://schemas.openxmlformats.org/officeDocument/2006/relationships/hyperlink" Target="consultantplus://offline/ref=99149E9694015FE9E4D28AB66BE2269657C4CEE19125DFCBC7EBEEC7444319A66D6C54C4F0B2EAE8eAZBD" TargetMode="External"/><Relationship Id="rId72" Type="http://schemas.openxmlformats.org/officeDocument/2006/relationships/hyperlink" Target="consultantplus://offline/ref=99149E9694015FE9E4D28AB66BE2269657C7CFE2962FDFCBC7EBEEC7444319A66D6C54C0F8eBZ0D" TargetMode="External"/><Relationship Id="rId93" Type="http://schemas.openxmlformats.org/officeDocument/2006/relationships/hyperlink" Target="consultantplus://offline/ref=99149E9694015FE9E4D28AB66BE2269657C4CEE19125DFCBC7EBEEC7444319A66D6C54C4F0B2EEE8eAZCD" TargetMode="External"/><Relationship Id="rId98" Type="http://schemas.openxmlformats.org/officeDocument/2006/relationships/hyperlink" Target="consultantplus://offline/ref=99149E9694015FE9E4D28AB66BE2269657C4CEE19125DFCBC7EBEEC7444319A66D6C54C4F0B2E9E9eAZDD" TargetMode="External"/><Relationship Id="rId121" Type="http://schemas.openxmlformats.org/officeDocument/2006/relationships/hyperlink" Target="consultantplus://offline/ref=99149E9694015FE9E4D28AB66BE2269657C4CEE19125DFCBC7EBEEC7444319A66D6C54C0F0eBZ2D" TargetMode="External"/><Relationship Id="rId142" Type="http://schemas.openxmlformats.org/officeDocument/2006/relationships/hyperlink" Target="consultantplus://offline/ref=99149E9694015FE9E4D28AB66BE2269657C7CEE59420DFCBC7EBEEC7444319A66D6C54C1F8B6eEZ8D" TargetMode="External"/><Relationship Id="rId163" Type="http://schemas.openxmlformats.org/officeDocument/2006/relationships/hyperlink" Target="consultantplus://offline/ref=99149E9694015FE9E4D28AB66BE2269657C5CFE1902FDFCBC7EBEEC7444319A66D6C54C4F0B2EEEBeAZBD" TargetMode="External"/><Relationship Id="rId3" Type="http://schemas.openxmlformats.org/officeDocument/2006/relationships/settings" Target="settings.xml"/><Relationship Id="rId25" Type="http://schemas.openxmlformats.org/officeDocument/2006/relationships/hyperlink" Target="consultantplus://offline/ref=99149E9694015FE9E4D28AB66BE2269657C4CEE19125DFCBC7EBEEC7444319A66D6C54C0F4eBZBD" TargetMode="External"/><Relationship Id="rId46" Type="http://schemas.openxmlformats.org/officeDocument/2006/relationships/hyperlink" Target="consultantplus://offline/ref=99149E9694015FE9E4D28AB66BE2269657C4CEE19125DFCBC7EBEEC7444319A66D6C54C6F9eBZAD" TargetMode="External"/><Relationship Id="rId67" Type="http://schemas.openxmlformats.org/officeDocument/2006/relationships/hyperlink" Target="consultantplus://offline/ref=99149E9694015FE9E4D28AB66BE2269657C7CFE2962FDFCBC7EBEEC7444319A66D6C54C0F7eBZBD" TargetMode="External"/><Relationship Id="rId116" Type="http://schemas.openxmlformats.org/officeDocument/2006/relationships/hyperlink" Target="consultantplus://offline/ref=99149E9694015FE9E4D28AB66BE2269657C4CEE19125DFCBC7EBEEC7444319A66D6C54C3F6eBZ5D" TargetMode="External"/><Relationship Id="rId137" Type="http://schemas.openxmlformats.org/officeDocument/2006/relationships/hyperlink" Target="consultantplus://offline/ref=99149E9694015FE9E4D28AB66BE2269657C4CEE19125DFCBC7EBEEC7444319A66D6C54C4F0B2ECEFeAZAD" TargetMode="External"/><Relationship Id="rId158" Type="http://schemas.openxmlformats.org/officeDocument/2006/relationships/hyperlink" Target="consultantplus://offline/ref=99149E9694015FE9E4D28AB66BE2269657C7CFE2962FDFCBC7EBEEC7444319A66D6C54C6F8eBZ5D" TargetMode="External"/><Relationship Id="rId20" Type="http://schemas.openxmlformats.org/officeDocument/2006/relationships/hyperlink" Target="consultantplus://offline/ref=99149E9694015FE9E4D28AB66BE2269657C4C9EE9A20DFCBC7EBEEC744e4Z3D" TargetMode="External"/><Relationship Id="rId41" Type="http://schemas.openxmlformats.org/officeDocument/2006/relationships/hyperlink" Target="consultantplus://offline/ref=99149E9694015FE9E4D28AB66BE2269657C4CEE19125DFCBC7EBEEC7444319A66D6C54C2eFZ2D" TargetMode="External"/><Relationship Id="rId62" Type="http://schemas.openxmlformats.org/officeDocument/2006/relationships/hyperlink" Target="consultantplus://offline/ref=99149E9694015FE9E4D28AB66BE2269657C7CFE2962FDFCBC7EBEEC7444319A66D6C54C0F7eBZ4D" TargetMode="External"/><Relationship Id="rId83" Type="http://schemas.openxmlformats.org/officeDocument/2006/relationships/hyperlink" Target="consultantplus://offline/ref=99149E9694015FE9E4D28AB66BE2269657C4CEE19125DFCBC7EBEEC7444319A66D6C54C4F2eBZAD" TargetMode="External"/><Relationship Id="rId88" Type="http://schemas.openxmlformats.org/officeDocument/2006/relationships/hyperlink" Target="consultantplus://offline/ref=99149E9694015FE9E4D28AB66BE2269657C4CEE19125DFCBC7EBEEC7444319A66D6C54C3F6eBZ3D" TargetMode="External"/><Relationship Id="rId111" Type="http://schemas.openxmlformats.org/officeDocument/2006/relationships/hyperlink" Target="consultantplus://offline/ref=99149E9694015FE9E4D28AB66BE2269657C4CEE19125DFCBC7EBEEC7444319A66D6C54C0F3eBZ2D" TargetMode="External"/><Relationship Id="rId132" Type="http://schemas.openxmlformats.org/officeDocument/2006/relationships/hyperlink" Target="consultantplus://offline/ref=99149E9694015FE9E4D28AB66BE2269657C4CEE19125DFCBC7EBEEC7444319A66D6C54C4F9eBZ4D" TargetMode="External"/><Relationship Id="rId153" Type="http://schemas.openxmlformats.org/officeDocument/2006/relationships/hyperlink" Target="consultantplus://offline/ref=99149E9694015FE9E4D28AB66BE2269657CDCBEF9227DFCBC7EBEEC7444319A66D6C54C2F9B3eEZCD" TargetMode="External"/><Relationship Id="rId174" Type="http://schemas.openxmlformats.org/officeDocument/2006/relationships/fontTable" Target="fontTable.xml"/><Relationship Id="rId15" Type="http://schemas.openxmlformats.org/officeDocument/2006/relationships/hyperlink" Target="consultantplus://offline/ref=99149E9694015FE9E4D28AB66BE2269657C4CEE19125DFCBC7EBEEC7444319A66D6C54C0F7eBZ2D" TargetMode="External"/><Relationship Id="rId36" Type="http://schemas.openxmlformats.org/officeDocument/2006/relationships/hyperlink" Target="consultantplus://offline/ref=99149E9694015FE9E4D28AB66BE2269657C7CFE2962FDFCBC7EBEEC7444319A66D6C54C7F5eBZ4D" TargetMode="External"/><Relationship Id="rId57" Type="http://schemas.openxmlformats.org/officeDocument/2006/relationships/hyperlink" Target="consultantplus://offline/ref=99149E9694015FE9E4D28AB66BE2269657C7CFE2962FDFCBC7EBEEC7444319A66D6C54C1F3eBZ5D" TargetMode="External"/><Relationship Id="rId106" Type="http://schemas.openxmlformats.org/officeDocument/2006/relationships/hyperlink" Target="consultantplus://offline/ref=99149E9694015FE9E4D28AB66BE2269657CDC8E29421DFCBC7EBEEC7444319A66D6C54C4F0B2EAEDeAZ9D" TargetMode="External"/><Relationship Id="rId127" Type="http://schemas.openxmlformats.org/officeDocument/2006/relationships/hyperlink" Target="consultantplus://offline/ref=99149E9694015FE9E4D28AB66BE2269657C4CEE19125DFCBC7EBEEC7444319A66D6C54C4F0B2E9EFeAZ4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29</Pages>
  <Words>16035</Words>
  <Characters>91401</Characters>
  <Application>Microsoft Office Word</Application>
  <DocSecurity>0</DocSecurity>
  <Lines>761</Lines>
  <Paragraphs>214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107222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Загуляева Н.В</dc:creator>
  <cp:lastModifiedBy>Системный администратор</cp:lastModifiedBy>
  <cp:revision>4</cp:revision>
  <dcterms:created xsi:type="dcterms:W3CDTF">2018-01-09T01:36:00Z</dcterms:created>
  <dcterms:modified xsi:type="dcterms:W3CDTF">2018-01-09T02:58:00Z</dcterms:modified>
</cp:coreProperties>
</file>